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195E" w:rsidRPr="00392144" w:rsidRDefault="00DD4C5C" w:rsidP="00CC4B38">
      <w:pPr>
        <w:tabs>
          <w:tab w:val="left" w:pos="567"/>
          <w:tab w:val="left" w:pos="851"/>
        </w:tabs>
        <w:spacing w:after="0" w:line="240" w:lineRule="auto"/>
        <w:ind w:firstLine="426"/>
        <w:jc w:val="both"/>
        <w:rPr>
          <w:rFonts w:ascii="Times New Roman" w:hAnsi="Times New Roman" w:cs="Times New Roman"/>
          <w:b/>
          <w:sz w:val="24"/>
          <w:szCs w:val="24"/>
        </w:rPr>
      </w:pPr>
      <w:r w:rsidRPr="00392144">
        <w:rPr>
          <w:rFonts w:ascii="Times New Roman" w:hAnsi="Times New Roman" w:cs="Times New Roman"/>
          <w:b/>
          <w:sz w:val="24"/>
          <w:szCs w:val="24"/>
        </w:rPr>
        <w:t>Финансово-экономическое обоснование к приходно-рас</w:t>
      </w:r>
      <w:r w:rsidR="003355ED" w:rsidRPr="00392144">
        <w:rPr>
          <w:rFonts w:ascii="Times New Roman" w:hAnsi="Times New Roman" w:cs="Times New Roman"/>
          <w:b/>
          <w:sz w:val="24"/>
          <w:szCs w:val="24"/>
        </w:rPr>
        <w:t xml:space="preserve">ходной смете на период </w:t>
      </w:r>
      <w:r w:rsidRPr="00392144">
        <w:rPr>
          <w:rFonts w:ascii="Times New Roman" w:hAnsi="Times New Roman" w:cs="Times New Roman"/>
          <w:b/>
          <w:sz w:val="24"/>
          <w:szCs w:val="24"/>
        </w:rPr>
        <w:t xml:space="preserve">с </w:t>
      </w:r>
      <w:r w:rsidR="009254CD" w:rsidRPr="00392144">
        <w:rPr>
          <w:rFonts w:ascii="Times New Roman" w:hAnsi="Times New Roman" w:cs="Times New Roman"/>
          <w:b/>
          <w:sz w:val="24"/>
          <w:szCs w:val="24"/>
        </w:rPr>
        <w:t>01.01.2025 по 31.12.2025</w:t>
      </w:r>
      <w:r w:rsidR="00037BE5" w:rsidRPr="00392144">
        <w:rPr>
          <w:rFonts w:ascii="Times New Roman" w:hAnsi="Times New Roman" w:cs="Times New Roman"/>
          <w:b/>
          <w:sz w:val="24"/>
          <w:szCs w:val="24"/>
        </w:rPr>
        <w:t xml:space="preserve"> год </w:t>
      </w:r>
      <w:r w:rsidRPr="00392144">
        <w:rPr>
          <w:rFonts w:ascii="Times New Roman" w:hAnsi="Times New Roman" w:cs="Times New Roman"/>
          <w:b/>
          <w:sz w:val="24"/>
          <w:szCs w:val="24"/>
        </w:rPr>
        <w:t>С</w:t>
      </w:r>
      <w:r w:rsidR="00037BE5" w:rsidRPr="00392144">
        <w:rPr>
          <w:rFonts w:ascii="Times New Roman" w:hAnsi="Times New Roman" w:cs="Times New Roman"/>
          <w:b/>
          <w:sz w:val="24"/>
          <w:szCs w:val="24"/>
        </w:rPr>
        <w:t>Н</w:t>
      </w:r>
      <w:r w:rsidRPr="00392144">
        <w:rPr>
          <w:rFonts w:ascii="Times New Roman" w:hAnsi="Times New Roman" w:cs="Times New Roman"/>
          <w:b/>
          <w:sz w:val="24"/>
          <w:szCs w:val="24"/>
        </w:rPr>
        <w:t>Т</w:t>
      </w:r>
      <w:r w:rsidR="00037BE5" w:rsidRPr="00392144">
        <w:rPr>
          <w:rFonts w:ascii="Times New Roman" w:hAnsi="Times New Roman" w:cs="Times New Roman"/>
          <w:b/>
          <w:sz w:val="24"/>
          <w:szCs w:val="24"/>
        </w:rPr>
        <w:t xml:space="preserve"> СН</w:t>
      </w:r>
      <w:r w:rsidRPr="00392144">
        <w:rPr>
          <w:rFonts w:ascii="Times New Roman" w:hAnsi="Times New Roman" w:cs="Times New Roman"/>
          <w:b/>
          <w:sz w:val="24"/>
          <w:szCs w:val="24"/>
        </w:rPr>
        <w:t xml:space="preserve"> «Надежда»</w:t>
      </w:r>
    </w:p>
    <w:p w:rsidR="00DD4C5C" w:rsidRPr="00392144" w:rsidRDefault="00DD4C5C" w:rsidP="00CC4B38">
      <w:pPr>
        <w:tabs>
          <w:tab w:val="left" w:pos="567"/>
          <w:tab w:val="left" w:pos="851"/>
        </w:tabs>
        <w:spacing w:after="0" w:line="240" w:lineRule="auto"/>
        <w:ind w:firstLine="426"/>
        <w:jc w:val="both"/>
        <w:rPr>
          <w:rFonts w:ascii="Times New Roman" w:hAnsi="Times New Roman" w:cs="Times New Roman"/>
          <w:b/>
          <w:sz w:val="24"/>
          <w:szCs w:val="24"/>
        </w:rPr>
      </w:pPr>
    </w:p>
    <w:p w:rsidR="00DD4C5C" w:rsidRPr="00392144" w:rsidRDefault="00DD4C5C" w:rsidP="00CC4B38">
      <w:pPr>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u w:val="single"/>
          <w:shd w:val="clear" w:color="auto" w:fill="FFFFFF"/>
          <w:lang w:eastAsia="ru-RU"/>
        </w:rPr>
      </w:pPr>
      <w:r w:rsidRPr="00392144">
        <w:rPr>
          <w:rFonts w:ascii="Times New Roman" w:eastAsia="Times New Roman" w:hAnsi="Times New Roman" w:cs="Times New Roman"/>
          <w:bCs/>
          <w:sz w:val="24"/>
          <w:szCs w:val="24"/>
          <w:lang w:eastAsia="ru-RU"/>
        </w:rPr>
        <w:t xml:space="preserve">Настоящее финансово-экономическое обоснование является неотъемлемой частью </w:t>
      </w:r>
      <w:r w:rsidRPr="00392144">
        <w:rPr>
          <w:rFonts w:ascii="Times New Roman" w:hAnsi="Times New Roman" w:cs="Times New Roman"/>
          <w:sz w:val="24"/>
          <w:szCs w:val="24"/>
        </w:rPr>
        <w:t xml:space="preserve">приходно-расходной сметы на период с </w:t>
      </w:r>
      <w:r w:rsidR="009254CD" w:rsidRPr="00392144">
        <w:rPr>
          <w:rFonts w:ascii="Times New Roman" w:hAnsi="Times New Roman" w:cs="Times New Roman"/>
          <w:sz w:val="24"/>
          <w:szCs w:val="24"/>
        </w:rPr>
        <w:t>01.01.2025</w:t>
      </w:r>
      <w:r w:rsidR="00D23FEA" w:rsidRPr="00392144">
        <w:rPr>
          <w:rFonts w:ascii="Times New Roman" w:hAnsi="Times New Roman" w:cs="Times New Roman"/>
          <w:sz w:val="24"/>
          <w:szCs w:val="24"/>
        </w:rPr>
        <w:t xml:space="preserve"> по</w:t>
      </w:r>
      <w:r w:rsidR="009254CD" w:rsidRPr="00392144">
        <w:rPr>
          <w:rFonts w:ascii="Times New Roman" w:hAnsi="Times New Roman" w:cs="Times New Roman"/>
          <w:sz w:val="24"/>
          <w:szCs w:val="24"/>
        </w:rPr>
        <w:t xml:space="preserve"> 31.12.2025</w:t>
      </w:r>
      <w:r w:rsidR="00037BE5" w:rsidRPr="00392144">
        <w:rPr>
          <w:rFonts w:ascii="Times New Roman" w:hAnsi="Times New Roman" w:cs="Times New Roman"/>
          <w:sz w:val="24"/>
          <w:szCs w:val="24"/>
        </w:rPr>
        <w:t xml:space="preserve"> год </w:t>
      </w:r>
      <w:r w:rsidRPr="00392144">
        <w:rPr>
          <w:rFonts w:ascii="Times New Roman" w:hAnsi="Times New Roman" w:cs="Times New Roman"/>
          <w:sz w:val="24"/>
          <w:szCs w:val="24"/>
        </w:rPr>
        <w:t>С</w:t>
      </w:r>
      <w:r w:rsidR="00037BE5" w:rsidRPr="00392144">
        <w:rPr>
          <w:rFonts w:ascii="Times New Roman" w:hAnsi="Times New Roman" w:cs="Times New Roman"/>
          <w:sz w:val="24"/>
          <w:szCs w:val="24"/>
        </w:rPr>
        <w:t>Н</w:t>
      </w:r>
      <w:r w:rsidRPr="00392144">
        <w:rPr>
          <w:rFonts w:ascii="Times New Roman" w:hAnsi="Times New Roman" w:cs="Times New Roman"/>
          <w:sz w:val="24"/>
          <w:szCs w:val="24"/>
        </w:rPr>
        <w:t>Т</w:t>
      </w:r>
      <w:r w:rsidR="00037BE5" w:rsidRPr="00392144">
        <w:rPr>
          <w:rFonts w:ascii="Times New Roman" w:hAnsi="Times New Roman" w:cs="Times New Roman"/>
          <w:sz w:val="24"/>
          <w:szCs w:val="24"/>
        </w:rPr>
        <w:t xml:space="preserve"> СН</w:t>
      </w:r>
      <w:r w:rsidRPr="00392144">
        <w:rPr>
          <w:rFonts w:ascii="Times New Roman" w:hAnsi="Times New Roman" w:cs="Times New Roman"/>
          <w:sz w:val="24"/>
          <w:szCs w:val="24"/>
        </w:rPr>
        <w:t xml:space="preserve"> «Надежда», подготовлено в соответствии с п. 8 ст. 14; пп. 22, п. 1, ст. 17 ФЗ-217 от 29.07.2017 </w:t>
      </w:r>
      <w:r w:rsidR="00037BE5" w:rsidRPr="00392144">
        <w:rPr>
          <w:rFonts w:ascii="Times New Roman" w:eastAsia="Times New Roman" w:hAnsi="Times New Roman" w:cs="Times New Roman"/>
          <w:bCs/>
          <w:sz w:val="24"/>
          <w:szCs w:val="24"/>
          <w:u w:val="single"/>
          <w:shd w:val="clear" w:color="auto" w:fill="FFFFFF"/>
          <w:lang w:eastAsia="ru-RU"/>
        </w:rPr>
        <w:t>«</w:t>
      </w:r>
      <w:r w:rsidRPr="00392144">
        <w:rPr>
          <w:rFonts w:ascii="Times New Roman" w:eastAsia="Times New Roman" w:hAnsi="Times New Roman" w:cs="Times New Roman"/>
          <w:bCs/>
          <w:sz w:val="24"/>
          <w:szCs w:val="24"/>
          <w:u w:val="single"/>
          <w:shd w:val="clear" w:color="auto" w:fill="FFFFFF"/>
          <w:lang w:eastAsia="ru-RU"/>
        </w:rPr>
        <w:t>О ведении гражданами садоводства и огородничества для собственных нужд и о внесении изменений в отдельные законодательные акты Российской Федерации</w:t>
      </w:r>
      <w:bookmarkStart w:id="0" w:name="dst100042"/>
      <w:bookmarkEnd w:id="0"/>
      <w:r w:rsidR="00037BE5" w:rsidRPr="00392144">
        <w:rPr>
          <w:rFonts w:ascii="Times New Roman" w:eastAsia="Times New Roman" w:hAnsi="Times New Roman" w:cs="Times New Roman"/>
          <w:bCs/>
          <w:sz w:val="24"/>
          <w:szCs w:val="24"/>
          <w:u w:val="single"/>
          <w:shd w:val="clear" w:color="auto" w:fill="FFFFFF"/>
          <w:lang w:eastAsia="ru-RU"/>
        </w:rPr>
        <w:t>».</w:t>
      </w:r>
    </w:p>
    <w:p w:rsidR="00DD4C5C" w:rsidRPr="00392144" w:rsidRDefault="00DD4C5C" w:rsidP="00CC4B38">
      <w:pPr>
        <w:tabs>
          <w:tab w:val="left" w:pos="567"/>
          <w:tab w:val="left" w:pos="851"/>
          <w:tab w:val="left" w:pos="993"/>
        </w:tabs>
        <w:spacing w:after="0" w:line="240" w:lineRule="auto"/>
        <w:ind w:firstLine="426"/>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Все данные, а также стоимостные величины в данном документе взяты из сложившейся практики реализации бюджета предшествующих периодов и по результатам анализа рынка.</w:t>
      </w:r>
    </w:p>
    <w:p w:rsidR="00DD4C5C" w:rsidRPr="00392144" w:rsidRDefault="00DD4C5C" w:rsidP="00CC4B38">
      <w:pPr>
        <w:tabs>
          <w:tab w:val="left" w:pos="567"/>
          <w:tab w:val="left" w:pos="851"/>
          <w:tab w:val="left" w:pos="993"/>
        </w:tabs>
        <w:spacing w:after="0" w:line="240" w:lineRule="auto"/>
        <w:ind w:firstLine="426"/>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 xml:space="preserve">Размер членского взноса, равно как платы за содержание имущества общего пользования, текущий и капитальный </w:t>
      </w:r>
      <w:r w:rsidR="00F56CCB" w:rsidRPr="00392144">
        <w:rPr>
          <w:rFonts w:ascii="Times New Roman" w:eastAsia="Times New Roman" w:hAnsi="Times New Roman" w:cs="Times New Roman"/>
          <w:sz w:val="24"/>
          <w:szCs w:val="24"/>
          <w:lang w:eastAsia="ru-RU"/>
        </w:rPr>
        <w:t>ремонт объектов капитального ст</w:t>
      </w:r>
      <w:r w:rsidRPr="00392144">
        <w:rPr>
          <w:rFonts w:ascii="Times New Roman" w:eastAsia="Times New Roman" w:hAnsi="Times New Roman" w:cs="Times New Roman"/>
          <w:sz w:val="24"/>
          <w:szCs w:val="24"/>
          <w:lang w:eastAsia="ru-RU"/>
        </w:rPr>
        <w:t>роительства, относящихся к имуществу общего пользования</w:t>
      </w:r>
      <w:r w:rsidR="00F56CCB" w:rsidRPr="00392144">
        <w:rPr>
          <w:rFonts w:ascii="Times New Roman" w:eastAsia="Times New Roman" w:hAnsi="Times New Roman" w:cs="Times New Roman"/>
          <w:sz w:val="24"/>
          <w:szCs w:val="24"/>
          <w:lang w:eastAsia="ru-RU"/>
        </w:rPr>
        <w:t xml:space="preserve"> и расположенных в границах территории садоводства, за услуги и работы Товарищества по управлению таким имуществом рассчитан, как тариф </w:t>
      </w:r>
      <w:r w:rsidR="00F56CCB" w:rsidRPr="00392144">
        <w:rPr>
          <w:rFonts w:ascii="Times New Roman" w:eastAsia="Times New Roman" w:hAnsi="Times New Roman" w:cs="Times New Roman"/>
          <w:b/>
          <w:sz w:val="24"/>
          <w:szCs w:val="24"/>
          <w:lang w:eastAsia="ru-RU"/>
        </w:rPr>
        <w:t>за одну сотку площади земельного участка,</w:t>
      </w:r>
      <w:r w:rsidR="00F56CCB" w:rsidRPr="00392144">
        <w:rPr>
          <w:rFonts w:ascii="Times New Roman" w:eastAsia="Times New Roman" w:hAnsi="Times New Roman" w:cs="Times New Roman"/>
          <w:sz w:val="24"/>
          <w:szCs w:val="24"/>
          <w:lang w:eastAsia="ru-RU"/>
        </w:rPr>
        <w:t xml:space="preserve"> нахо</w:t>
      </w:r>
      <w:r w:rsidR="009254CD" w:rsidRPr="00392144">
        <w:rPr>
          <w:rFonts w:ascii="Times New Roman" w:eastAsia="Times New Roman" w:hAnsi="Times New Roman" w:cs="Times New Roman"/>
          <w:sz w:val="24"/>
          <w:szCs w:val="24"/>
          <w:lang w:eastAsia="ru-RU"/>
        </w:rPr>
        <w:t xml:space="preserve">дящегося в границах территории </w:t>
      </w:r>
      <w:r w:rsidR="00F56CCB" w:rsidRPr="00392144">
        <w:rPr>
          <w:rFonts w:ascii="Times New Roman" w:eastAsia="Times New Roman" w:hAnsi="Times New Roman" w:cs="Times New Roman"/>
          <w:sz w:val="24"/>
          <w:szCs w:val="24"/>
          <w:lang w:eastAsia="ru-RU"/>
        </w:rPr>
        <w:t>С</w:t>
      </w:r>
      <w:r w:rsidR="009254CD" w:rsidRPr="00392144">
        <w:rPr>
          <w:rFonts w:ascii="Times New Roman" w:eastAsia="Times New Roman" w:hAnsi="Times New Roman" w:cs="Times New Roman"/>
          <w:sz w:val="24"/>
          <w:szCs w:val="24"/>
          <w:lang w:eastAsia="ru-RU"/>
        </w:rPr>
        <w:t>Н</w:t>
      </w:r>
      <w:r w:rsidR="00F56CCB" w:rsidRPr="00392144">
        <w:rPr>
          <w:rFonts w:ascii="Times New Roman" w:eastAsia="Times New Roman" w:hAnsi="Times New Roman" w:cs="Times New Roman"/>
          <w:sz w:val="24"/>
          <w:szCs w:val="24"/>
          <w:lang w:eastAsia="ru-RU"/>
        </w:rPr>
        <w:t>Т</w:t>
      </w:r>
      <w:r w:rsidR="009254CD" w:rsidRPr="00392144">
        <w:rPr>
          <w:rFonts w:ascii="Times New Roman" w:eastAsia="Times New Roman" w:hAnsi="Times New Roman" w:cs="Times New Roman"/>
          <w:sz w:val="24"/>
          <w:szCs w:val="24"/>
          <w:lang w:eastAsia="ru-RU"/>
        </w:rPr>
        <w:t xml:space="preserve"> СН</w:t>
      </w:r>
      <w:r w:rsidR="00F56CCB" w:rsidRPr="00392144">
        <w:rPr>
          <w:rFonts w:ascii="Times New Roman" w:eastAsia="Times New Roman" w:hAnsi="Times New Roman" w:cs="Times New Roman"/>
          <w:sz w:val="24"/>
          <w:szCs w:val="24"/>
          <w:lang w:eastAsia="ru-RU"/>
        </w:rPr>
        <w:t>, и не зависит от количества участков, находящихся в собственности одного правообладателя – физического лица.</w:t>
      </w:r>
    </w:p>
    <w:p w:rsidR="00DD4C5C" w:rsidRPr="00392144" w:rsidRDefault="00F56CCB"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Финансово-экономическое обоснование лежит в о</w:t>
      </w:r>
      <w:r w:rsidR="00037BE5" w:rsidRPr="00392144">
        <w:rPr>
          <w:rFonts w:ascii="Times New Roman" w:eastAsia="Times New Roman" w:hAnsi="Times New Roman" w:cs="Times New Roman"/>
          <w:bCs/>
          <w:sz w:val="24"/>
          <w:szCs w:val="24"/>
          <w:lang w:eastAsia="ru-RU"/>
        </w:rPr>
        <w:t xml:space="preserve">снове приходно-расходной сметы </w:t>
      </w:r>
      <w:r w:rsidRPr="00392144">
        <w:rPr>
          <w:rFonts w:ascii="Times New Roman" w:eastAsia="Times New Roman" w:hAnsi="Times New Roman" w:cs="Times New Roman"/>
          <w:bCs/>
          <w:sz w:val="24"/>
          <w:szCs w:val="24"/>
          <w:lang w:eastAsia="ru-RU"/>
        </w:rPr>
        <w:t>С</w:t>
      </w:r>
      <w:r w:rsidR="00037BE5" w:rsidRPr="00392144">
        <w:rPr>
          <w:rFonts w:ascii="Times New Roman" w:eastAsia="Times New Roman" w:hAnsi="Times New Roman" w:cs="Times New Roman"/>
          <w:bCs/>
          <w:sz w:val="24"/>
          <w:szCs w:val="24"/>
          <w:lang w:eastAsia="ru-RU"/>
        </w:rPr>
        <w:t>Н</w:t>
      </w:r>
      <w:r w:rsidRPr="00392144">
        <w:rPr>
          <w:rFonts w:ascii="Times New Roman" w:eastAsia="Times New Roman" w:hAnsi="Times New Roman" w:cs="Times New Roman"/>
          <w:bCs/>
          <w:sz w:val="24"/>
          <w:szCs w:val="24"/>
          <w:lang w:eastAsia="ru-RU"/>
        </w:rPr>
        <w:t>Т</w:t>
      </w:r>
      <w:r w:rsidR="00037BE5" w:rsidRPr="00392144">
        <w:rPr>
          <w:rFonts w:ascii="Times New Roman" w:eastAsia="Times New Roman" w:hAnsi="Times New Roman" w:cs="Times New Roman"/>
          <w:bCs/>
          <w:sz w:val="24"/>
          <w:szCs w:val="24"/>
          <w:lang w:eastAsia="ru-RU"/>
        </w:rPr>
        <w:t xml:space="preserve"> СН</w:t>
      </w:r>
      <w:r w:rsidRPr="00392144">
        <w:rPr>
          <w:rFonts w:ascii="Times New Roman" w:eastAsia="Times New Roman" w:hAnsi="Times New Roman" w:cs="Times New Roman"/>
          <w:bCs/>
          <w:sz w:val="24"/>
          <w:szCs w:val="24"/>
          <w:lang w:eastAsia="ru-RU"/>
        </w:rPr>
        <w:t xml:space="preserve"> </w:t>
      </w:r>
      <w:r w:rsidR="00037BE5" w:rsidRPr="00392144">
        <w:rPr>
          <w:rFonts w:ascii="Times New Roman" w:hAnsi="Times New Roman" w:cs="Times New Roman"/>
          <w:sz w:val="24"/>
          <w:szCs w:val="24"/>
        </w:rPr>
        <w:t xml:space="preserve">«Надежда» </w:t>
      </w:r>
      <w:r w:rsidRPr="00392144">
        <w:rPr>
          <w:rFonts w:ascii="Times New Roman" w:eastAsia="Times New Roman" w:hAnsi="Times New Roman" w:cs="Times New Roman"/>
          <w:bCs/>
          <w:sz w:val="24"/>
          <w:szCs w:val="24"/>
          <w:lang w:eastAsia="ru-RU"/>
        </w:rPr>
        <w:t xml:space="preserve">и не может быть использовано в обосновании снижения стоимости тарифа для отдельных правообладателей земельных участков в границах территории </w:t>
      </w:r>
      <w:r w:rsidR="00037BE5" w:rsidRPr="00392144">
        <w:rPr>
          <w:rFonts w:ascii="Times New Roman" w:eastAsia="Times New Roman" w:hAnsi="Times New Roman" w:cs="Times New Roman"/>
          <w:bCs/>
          <w:sz w:val="24"/>
          <w:szCs w:val="24"/>
          <w:lang w:eastAsia="ru-RU"/>
        </w:rPr>
        <w:t xml:space="preserve">СНТ СН </w:t>
      </w:r>
      <w:r w:rsidR="00037BE5" w:rsidRPr="00392144">
        <w:rPr>
          <w:rFonts w:ascii="Times New Roman" w:hAnsi="Times New Roman" w:cs="Times New Roman"/>
          <w:sz w:val="24"/>
          <w:szCs w:val="24"/>
        </w:rPr>
        <w:t xml:space="preserve">«Надежда» </w:t>
      </w:r>
      <w:r w:rsidRPr="00392144">
        <w:rPr>
          <w:rFonts w:ascii="Times New Roman" w:eastAsia="Times New Roman" w:hAnsi="Times New Roman" w:cs="Times New Roman"/>
          <w:bCs/>
          <w:sz w:val="24"/>
          <w:szCs w:val="24"/>
          <w:lang w:eastAsia="ru-RU"/>
        </w:rPr>
        <w:t>под предлогом неиспользования или отсутствием необходимости использования тех или иных услуг, предусмотренных приходно-расходной сметой.</w:t>
      </w:r>
    </w:p>
    <w:p w:rsidR="00D448BF" w:rsidRPr="00392144" w:rsidRDefault="00D448BF"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p>
    <w:p w:rsidR="00F56CCB" w:rsidRPr="00392144" w:rsidRDefault="001D2269"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t>РАСШИФРОВКА СТАТЕЙ:</w:t>
      </w:r>
    </w:p>
    <w:p w:rsidR="008F71F6" w:rsidRPr="00392144" w:rsidRDefault="006210E3"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t>1</w:t>
      </w:r>
      <w:r w:rsidR="00410B17" w:rsidRPr="00392144">
        <w:rPr>
          <w:rFonts w:ascii="Times New Roman" w:eastAsia="Times New Roman" w:hAnsi="Times New Roman" w:cs="Times New Roman"/>
          <w:b/>
          <w:bCs/>
          <w:sz w:val="24"/>
          <w:szCs w:val="24"/>
          <w:lang w:eastAsia="ru-RU"/>
        </w:rPr>
        <w:t>. БЛАГОУСТРОЙСТВО</w:t>
      </w:r>
    </w:p>
    <w:p w:rsidR="002802BE" w:rsidRPr="00392144" w:rsidRDefault="008F71F6"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
          <w:bCs/>
          <w:sz w:val="24"/>
          <w:szCs w:val="24"/>
          <w:lang w:eastAsia="ru-RU"/>
        </w:rPr>
        <w:t>1.</w:t>
      </w:r>
      <w:r w:rsidRPr="00392144">
        <w:rPr>
          <w:rFonts w:ascii="Times New Roman" w:eastAsia="Times New Roman" w:hAnsi="Times New Roman" w:cs="Times New Roman"/>
          <w:bCs/>
          <w:sz w:val="24"/>
          <w:szCs w:val="24"/>
          <w:lang w:eastAsia="ru-RU"/>
        </w:rPr>
        <w:t xml:space="preserve"> Очистка </w:t>
      </w:r>
      <w:r w:rsidR="00861BE5" w:rsidRPr="00392144">
        <w:rPr>
          <w:rFonts w:ascii="Times New Roman" w:eastAsia="Times New Roman" w:hAnsi="Times New Roman" w:cs="Times New Roman"/>
          <w:bCs/>
          <w:sz w:val="24"/>
          <w:szCs w:val="24"/>
          <w:lang w:eastAsia="ru-RU"/>
        </w:rPr>
        <w:t xml:space="preserve">центральной </w:t>
      </w:r>
      <w:r w:rsidRPr="00392144">
        <w:rPr>
          <w:rFonts w:ascii="Times New Roman" w:eastAsia="Times New Roman" w:hAnsi="Times New Roman" w:cs="Times New Roman"/>
          <w:bCs/>
          <w:sz w:val="24"/>
          <w:szCs w:val="24"/>
          <w:lang w:eastAsia="ru-RU"/>
        </w:rPr>
        <w:t>дорог</w:t>
      </w:r>
      <w:r w:rsidR="00861BE5" w:rsidRPr="00392144">
        <w:rPr>
          <w:rFonts w:ascii="Times New Roman" w:eastAsia="Times New Roman" w:hAnsi="Times New Roman" w:cs="Times New Roman"/>
          <w:bCs/>
          <w:sz w:val="24"/>
          <w:szCs w:val="24"/>
          <w:lang w:eastAsia="ru-RU"/>
        </w:rPr>
        <w:t>и</w:t>
      </w:r>
      <w:r w:rsidRPr="00392144">
        <w:rPr>
          <w:rFonts w:ascii="Times New Roman" w:eastAsia="Times New Roman" w:hAnsi="Times New Roman" w:cs="Times New Roman"/>
          <w:bCs/>
          <w:sz w:val="24"/>
          <w:szCs w:val="24"/>
          <w:lang w:eastAsia="ru-RU"/>
        </w:rPr>
        <w:t xml:space="preserve"> Товарищества </w:t>
      </w:r>
      <w:r w:rsidR="00861BE5" w:rsidRPr="00392144">
        <w:rPr>
          <w:rFonts w:ascii="Times New Roman" w:eastAsia="Times New Roman" w:hAnsi="Times New Roman" w:cs="Times New Roman"/>
          <w:bCs/>
          <w:sz w:val="24"/>
          <w:szCs w:val="24"/>
          <w:lang w:eastAsia="ru-RU"/>
        </w:rPr>
        <w:t xml:space="preserve">и проулков </w:t>
      </w:r>
      <w:r w:rsidRPr="00392144">
        <w:rPr>
          <w:rFonts w:ascii="Times New Roman" w:eastAsia="Times New Roman" w:hAnsi="Times New Roman" w:cs="Times New Roman"/>
          <w:bCs/>
          <w:sz w:val="24"/>
          <w:szCs w:val="24"/>
          <w:lang w:eastAsia="ru-RU"/>
        </w:rPr>
        <w:t>от снега в зим</w:t>
      </w:r>
      <w:r w:rsidR="00861BE5" w:rsidRPr="00392144">
        <w:rPr>
          <w:rFonts w:ascii="Times New Roman" w:eastAsia="Times New Roman" w:hAnsi="Times New Roman" w:cs="Times New Roman"/>
          <w:bCs/>
          <w:sz w:val="24"/>
          <w:szCs w:val="24"/>
          <w:lang w:eastAsia="ru-RU"/>
        </w:rPr>
        <w:t xml:space="preserve">ний период </w:t>
      </w:r>
      <w:r w:rsidRPr="00392144">
        <w:rPr>
          <w:rFonts w:ascii="Times New Roman" w:eastAsia="Times New Roman" w:hAnsi="Times New Roman" w:cs="Times New Roman"/>
          <w:bCs/>
          <w:sz w:val="24"/>
          <w:szCs w:val="24"/>
          <w:lang w:eastAsia="ru-RU"/>
        </w:rPr>
        <w:t xml:space="preserve">связана с обеспечением доступа ко всем объектам инфраструктуры </w:t>
      </w:r>
      <w:r w:rsidR="00037BE5" w:rsidRPr="00392144">
        <w:rPr>
          <w:rFonts w:ascii="Times New Roman" w:eastAsia="Times New Roman" w:hAnsi="Times New Roman" w:cs="Times New Roman"/>
          <w:bCs/>
          <w:sz w:val="24"/>
          <w:szCs w:val="24"/>
          <w:lang w:eastAsia="ru-RU"/>
        </w:rPr>
        <w:t xml:space="preserve">СНТ СН </w:t>
      </w:r>
      <w:r w:rsidR="00037BE5" w:rsidRPr="00392144">
        <w:rPr>
          <w:rFonts w:ascii="Times New Roman" w:hAnsi="Times New Roman" w:cs="Times New Roman"/>
          <w:sz w:val="24"/>
          <w:szCs w:val="24"/>
        </w:rPr>
        <w:t>«Надежда»</w:t>
      </w:r>
      <w:r w:rsidRPr="00392144">
        <w:rPr>
          <w:rFonts w:ascii="Times New Roman" w:eastAsia="Times New Roman" w:hAnsi="Times New Roman" w:cs="Times New Roman"/>
          <w:bCs/>
          <w:sz w:val="24"/>
          <w:szCs w:val="24"/>
          <w:lang w:eastAsia="ru-RU"/>
        </w:rPr>
        <w:t xml:space="preserve"> в случае аварийных ситуаций и согласно правилам пожарной безопасности (проезд пожарной техники и аварийной службы). Цены устанавливаются исполнителем самостоятельно исходя из норма-часов. Выгодно приглашать трактор, расположенный в территориальной близости, так как приглашать технику со стороны очень дорого. </w:t>
      </w:r>
      <w:r w:rsidRPr="00392144">
        <w:rPr>
          <w:rFonts w:ascii="Times New Roman" w:hAnsi="Times New Roman" w:cs="Times New Roman"/>
          <w:sz w:val="24"/>
          <w:szCs w:val="24"/>
        </w:rPr>
        <w:t>С учетом статистики предыдущих 3-х лет производить очистку дорог от снега необходимо 3-4 раза за сезон. Стоимо</w:t>
      </w:r>
      <w:r w:rsidR="001B682E" w:rsidRPr="00392144">
        <w:rPr>
          <w:rFonts w:ascii="Times New Roman" w:hAnsi="Times New Roman" w:cs="Times New Roman"/>
          <w:sz w:val="24"/>
          <w:szCs w:val="24"/>
        </w:rPr>
        <w:t xml:space="preserve">сть работы трактора составляет </w:t>
      </w:r>
      <w:r w:rsidR="006448C2" w:rsidRPr="00392144">
        <w:rPr>
          <w:rFonts w:ascii="Times New Roman" w:hAnsi="Times New Roman" w:cs="Times New Roman"/>
          <w:sz w:val="24"/>
          <w:szCs w:val="24"/>
        </w:rPr>
        <w:t>5</w:t>
      </w:r>
      <w:r w:rsidR="001B682E" w:rsidRPr="00392144">
        <w:rPr>
          <w:rFonts w:ascii="Times New Roman" w:hAnsi="Times New Roman" w:cs="Times New Roman"/>
          <w:sz w:val="24"/>
          <w:szCs w:val="24"/>
        </w:rPr>
        <w:t xml:space="preserve"> 0</w:t>
      </w:r>
      <w:r w:rsidRPr="00392144">
        <w:rPr>
          <w:rFonts w:ascii="Times New Roman" w:hAnsi="Times New Roman" w:cs="Times New Roman"/>
          <w:sz w:val="24"/>
          <w:szCs w:val="24"/>
        </w:rPr>
        <w:t xml:space="preserve">00,00 рублей, на очистку всех улиц от снега необходимо </w:t>
      </w:r>
      <w:r w:rsidR="00321242" w:rsidRPr="00392144">
        <w:rPr>
          <w:rFonts w:ascii="Times New Roman" w:hAnsi="Times New Roman" w:cs="Times New Roman"/>
          <w:sz w:val="24"/>
          <w:szCs w:val="24"/>
        </w:rPr>
        <w:t>10</w:t>
      </w:r>
      <w:r w:rsidRPr="00392144">
        <w:rPr>
          <w:rFonts w:ascii="Times New Roman" w:hAnsi="Times New Roman" w:cs="Times New Roman"/>
          <w:sz w:val="24"/>
          <w:szCs w:val="24"/>
        </w:rPr>
        <w:t xml:space="preserve"> часов работы техники, также 2 часа необходимо заплатить за удаленное расположение и подачу техники. </w:t>
      </w:r>
    </w:p>
    <w:p w:rsidR="002802BE" w:rsidRPr="00392144" w:rsidRDefault="006448C2"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5</w:t>
      </w:r>
      <w:r w:rsidR="00810E82" w:rsidRPr="00392144">
        <w:rPr>
          <w:rFonts w:ascii="Times New Roman" w:hAnsi="Times New Roman" w:cs="Times New Roman"/>
          <w:sz w:val="24"/>
          <w:szCs w:val="24"/>
        </w:rPr>
        <w:t xml:space="preserve"> 0</w:t>
      </w:r>
      <w:r w:rsidR="008F71F6" w:rsidRPr="00392144">
        <w:rPr>
          <w:rFonts w:ascii="Times New Roman" w:hAnsi="Times New Roman" w:cs="Times New Roman"/>
          <w:sz w:val="24"/>
          <w:szCs w:val="24"/>
        </w:rPr>
        <w:t>00,00 руб.*1</w:t>
      </w:r>
      <w:r w:rsidR="00321242" w:rsidRPr="00392144">
        <w:rPr>
          <w:rFonts w:ascii="Times New Roman" w:hAnsi="Times New Roman" w:cs="Times New Roman"/>
          <w:sz w:val="24"/>
          <w:szCs w:val="24"/>
        </w:rPr>
        <w:t>0</w:t>
      </w:r>
      <w:r w:rsidR="00810E82" w:rsidRPr="00392144">
        <w:rPr>
          <w:rFonts w:ascii="Times New Roman" w:hAnsi="Times New Roman" w:cs="Times New Roman"/>
          <w:sz w:val="24"/>
          <w:szCs w:val="24"/>
        </w:rPr>
        <w:t xml:space="preserve"> ч.=</w:t>
      </w:r>
      <w:r w:rsidRPr="00392144">
        <w:rPr>
          <w:rFonts w:ascii="Times New Roman" w:hAnsi="Times New Roman" w:cs="Times New Roman"/>
          <w:sz w:val="24"/>
          <w:szCs w:val="24"/>
        </w:rPr>
        <w:t>5</w:t>
      </w:r>
      <w:r w:rsidR="00810E82" w:rsidRPr="00392144">
        <w:rPr>
          <w:rFonts w:ascii="Times New Roman" w:hAnsi="Times New Roman" w:cs="Times New Roman"/>
          <w:sz w:val="24"/>
          <w:szCs w:val="24"/>
        </w:rPr>
        <w:t>0</w:t>
      </w:r>
      <w:r w:rsidR="008F71F6" w:rsidRPr="00392144">
        <w:rPr>
          <w:rFonts w:ascii="Times New Roman" w:hAnsi="Times New Roman" w:cs="Times New Roman"/>
          <w:sz w:val="24"/>
          <w:szCs w:val="24"/>
        </w:rPr>
        <w:t xml:space="preserve"> 000,00 рублей за </w:t>
      </w:r>
      <w:r w:rsidR="00321242" w:rsidRPr="00392144">
        <w:rPr>
          <w:rFonts w:ascii="Times New Roman" w:hAnsi="Times New Roman" w:cs="Times New Roman"/>
          <w:sz w:val="24"/>
          <w:szCs w:val="24"/>
        </w:rPr>
        <w:t>1</w:t>
      </w:r>
      <w:r w:rsidR="008F71F6" w:rsidRPr="00392144">
        <w:rPr>
          <w:rFonts w:ascii="Times New Roman" w:hAnsi="Times New Roman" w:cs="Times New Roman"/>
          <w:sz w:val="24"/>
          <w:szCs w:val="24"/>
        </w:rPr>
        <w:t xml:space="preserve"> очистку улиц от снега </w:t>
      </w:r>
    </w:p>
    <w:p w:rsidR="008F71F6" w:rsidRPr="00392144" w:rsidRDefault="006448C2"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5</w:t>
      </w:r>
      <w:r w:rsidR="00321242" w:rsidRPr="00392144">
        <w:rPr>
          <w:rFonts w:ascii="Times New Roman" w:hAnsi="Times New Roman" w:cs="Times New Roman"/>
          <w:sz w:val="24"/>
          <w:szCs w:val="24"/>
        </w:rPr>
        <w:t>0 000,00 руб.</w:t>
      </w:r>
      <w:r w:rsidR="00810E82" w:rsidRPr="00392144">
        <w:rPr>
          <w:rFonts w:ascii="Times New Roman" w:hAnsi="Times New Roman" w:cs="Times New Roman"/>
          <w:sz w:val="24"/>
          <w:szCs w:val="24"/>
        </w:rPr>
        <w:t>*</w:t>
      </w:r>
      <w:r w:rsidR="00160C2E" w:rsidRPr="00392144">
        <w:rPr>
          <w:rFonts w:ascii="Times New Roman" w:hAnsi="Times New Roman" w:cs="Times New Roman"/>
          <w:sz w:val="24"/>
          <w:szCs w:val="24"/>
        </w:rPr>
        <w:t>3</w:t>
      </w:r>
      <w:r w:rsidR="00810E82" w:rsidRPr="00392144">
        <w:rPr>
          <w:rFonts w:ascii="Times New Roman" w:hAnsi="Times New Roman" w:cs="Times New Roman"/>
          <w:sz w:val="24"/>
          <w:szCs w:val="24"/>
        </w:rPr>
        <w:t xml:space="preserve"> раз</w:t>
      </w:r>
      <w:r w:rsidR="00321242" w:rsidRPr="00392144">
        <w:rPr>
          <w:rFonts w:ascii="Times New Roman" w:hAnsi="Times New Roman" w:cs="Times New Roman"/>
          <w:sz w:val="24"/>
          <w:szCs w:val="24"/>
        </w:rPr>
        <w:t>а</w:t>
      </w:r>
      <w:r w:rsidR="00810E82" w:rsidRPr="00392144">
        <w:rPr>
          <w:rFonts w:ascii="Times New Roman" w:hAnsi="Times New Roman" w:cs="Times New Roman"/>
          <w:sz w:val="24"/>
          <w:szCs w:val="24"/>
        </w:rPr>
        <w:t xml:space="preserve"> в сезон =</w:t>
      </w:r>
      <w:r w:rsidR="00160C2E" w:rsidRPr="00392144">
        <w:rPr>
          <w:rFonts w:ascii="Times New Roman" w:hAnsi="Times New Roman" w:cs="Times New Roman"/>
          <w:sz w:val="24"/>
          <w:szCs w:val="24"/>
        </w:rPr>
        <w:t>15</w:t>
      </w:r>
      <w:r w:rsidR="00810E82" w:rsidRPr="00392144">
        <w:rPr>
          <w:rFonts w:ascii="Times New Roman" w:hAnsi="Times New Roman" w:cs="Times New Roman"/>
          <w:sz w:val="24"/>
          <w:szCs w:val="24"/>
        </w:rPr>
        <w:t>0</w:t>
      </w:r>
      <w:r w:rsidR="008F71F6" w:rsidRPr="00392144">
        <w:rPr>
          <w:rFonts w:ascii="Times New Roman" w:hAnsi="Times New Roman" w:cs="Times New Roman"/>
          <w:sz w:val="24"/>
          <w:szCs w:val="24"/>
        </w:rPr>
        <w:t xml:space="preserve"> 000,00 рублей в год</w:t>
      </w:r>
    </w:p>
    <w:p w:rsidR="00D153B1" w:rsidRPr="00392144" w:rsidRDefault="008F71F6"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Исходя из того, что в С</w:t>
      </w:r>
      <w:r w:rsidR="00037BE5" w:rsidRPr="00392144">
        <w:rPr>
          <w:rFonts w:ascii="Times New Roman" w:eastAsia="Times New Roman" w:hAnsi="Times New Roman" w:cs="Times New Roman"/>
          <w:bCs/>
          <w:sz w:val="24"/>
          <w:szCs w:val="24"/>
          <w:lang w:eastAsia="ru-RU"/>
        </w:rPr>
        <w:t>Н</w:t>
      </w:r>
      <w:r w:rsidRPr="00392144">
        <w:rPr>
          <w:rFonts w:ascii="Times New Roman" w:eastAsia="Times New Roman" w:hAnsi="Times New Roman" w:cs="Times New Roman"/>
          <w:bCs/>
          <w:sz w:val="24"/>
          <w:szCs w:val="24"/>
          <w:lang w:eastAsia="ru-RU"/>
        </w:rPr>
        <w:t xml:space="preserve">Т при разной толщине снежного покрова затрачивается разное количество часов, </w:t>
      </w:r>
      <w:r w:rsidR="005E0367" w:rsidRPr="00392144">
        <w:rPr>
          <w:rFonts w:ascii="Times New Roman" w:eastAsia="Times New Roman" w:hAnsi="Times New Roman" w:cs="Times New Roman"/>
          <w:bCs/>
          <w:sz w:val="24"/>
          <w:szCs w:val="24"/>
          <w:lang w:eastAsia="ru-RU"/>
        </w:rPr>
        <w:t xml:space="preserve">предлагаем включить в смету </w:t>
      </w:r>
      <w:r w:rsidRPr="00392144">
        <w:rPr>
          <w:rFonts w:ascii="Times New Roman" w:eastAsia="Times New Roman" w:hAnsi="Times New Roman" w:cs="Times New Roman"/>
          <w:bCs/>
          <w:sz w:val="24"/>
          <w:szCs w:val="24"/>
          <w:lang w:eastAsia="ru-RU"/>
        </w:rPr>
        <w:t>з</w:t>
      </w:r>
      <w:r w:rsidR="00810E82" w:rsidRPr="00392144">
        <w:rPr>
          <w:rFonts w:ascii="Times New Roman" w:eastAsia="Times New Roman" w:hAnsi="Times New Roman" w:cs="Times New Roman"/>
          <w:bCs/>
          <w:sz w:val="24"/>
          <w:szCs w:val="24"/>
          <w:lang w:eastAsia="ru-RU"/>
        </w:rPr>
        <w:t xml:space="preserve">атраты по уборке </w:t>
      </w:r>
      <w:r w:rsidR="00861BE5" w:rsidRPr="00392144">
        <w:rPr>
          <w:rFonts w:ascii="Times New Roman" w:eastAsia="Times New Roman" w:hAnsi="Times New Roman" w:cs="Times New Roman"/>
          <w:bCs/>
          <w:sz w:val="24"/>
          <w:szCs w:val="24"/>
          <w:lang w:eastAsia="ru-RU"/>
        </w:rPr>
        <w:t>центральной дороги Товарищества и проулков от снега в зимний период</w:t>
      </w:r>
      <w:r w:rsidR="00810E82" w:rsidRPr="00392144">
        <w:rPr>
          <w:rFonts w:ascii="Times New Roman" w:eastAsia="Times New Roman" w:hAnsi="Times New Roman" w:cs="Times New Roman"/>
          <w:bCs/>
          <w:sz w:val="24"/>
          <w:szCs w:val="24"/>
          <w:lang w:eastAsia="ru-RU"/>
        </w:rPr>
        <w:t xml:space="preserve"> в сумме </w:t>
      </w:r>
      <w:r w:rsidR="00160C2E" w:rsidRPr="00392144">
        <w:rPr>
          <w:rFonts w:ascii="Times New Roman" w:eastAsia="Times New Roman" w:hAnsi="Times New Roman" w:cs="Times New Roman"/>
          <w:b/>
          <w:bCs/>
          <w:sz w:val="24"/>
          <w:szCs w:val="24"/>
          <w:lang w:eastAsia="ru-RU"/>
        </w:rPr>
        <w:t>15</w:t>
      </w:r>
      <w:r w:rsidR="000F6C57" w:rsidRPr="00392144">
        <w:rPr>
          <w:rFonts w:ascii="Times New Roman" w:eastAsia="Times New Roman" w:hAnsi="Times New Roman" w:cs="Times New Roman"/>
          <w:b/>
          <w:bCs/>
          <w:sz w:val="24"/>
          <w:szCs w:val="24"/>
          <w:lang w:eastAsia="ru-RU"/>
        </w:rPr>
        <w:t xml:space="preserve">0 </w:t>
      </w:r>
      <w:r w:rsidRPr="00392144">
        <w:rPr>
          <w:rFonts w:ascii="Times New Roman" w:eastAsia="Times New Roman" w:hAnsi="Times New Roman" w:cs="Times New Roman"/>
          <w:b/>
          <w:bCs/>
          <w:sz w:val="24"/>
          <w:szCs w:val="24"/>
          <w:lang w:eastAsia="ru-RU"/>
        </w:rPr>
        <w:t>000,00 рублей</w:t>
      </w:r>
      <w:r w:rsidRPr="00392144">
        <w:rPr>
          <w:rFonts w:ascii="Times New Roman" w:eastAsia="Times New Roman" w:hAnsi="Times New Roman" w:cs="Times New Roman"/>
          <w:bCs/>
          <w:sz w:val="24"/>
          <w:szCs w:val="24"/>
          <w:lang w:eastAsia="ru-RU"/>
        </w:rPr>
        <w:t xml:space="preserve"> за сезон.</w:t>
      </w:r>
    </w:p>
    <w:p w:rsidR="00415336" w:rsidRPr="00392144" w:rsidRDefault="00415336"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Так же необходимо предусмотреть очистку дороги от асфальта до ворот Товарищества совместно с другими обществами.</w:t>
      </w:r>
      <w:r w:rsidRPr="00392144">
        <w:rPr>
          <w:rFonts w:ascii="Times New Roman" w:hAnsi="Times New Roman" w:cs="Times New Roman"/>
          <w:sz w:val="24"/>
          <w:szCs w:val="24"/>
        </w:rPr>
        <w:t xml:space="preserve"> С учетом статистики прошлого года очистка производилась вместе с чисткой центральной дороги 3-4 раза за сезон. Предлагаем включить в смету</w:t>
      </w:r>
      <w:r w:rsidRPr="00392144">
        <w:rPr>
          <w:rFonts w:ascii="Times New Roman" w:eastAsia="Times New Roman" w:hAnsi="Times New Roman" w:cs="Times New Roman"/>
          <w:b/>
          <w:bCs/>
          <w:sz w:val="24"/>
          <w:szCs w:val="24"/>
          <w:lang w:eastAsia="ru-RU"/>
        </w:rPr>
        <w:t xml:space="preserve"> 50 000,00 рублей</w:t>
      </w:r>
      <w:r w:rsidRPr="00392144">
        <w:rPr>
          <w:rFonts w:ascii="Times New Roman" w:eastAsia="Times New Roman" w:hAnsi="Times New Roman" w:cs="Times New Roman"/>
          <w:bCs/>
          <w:sz w:val="24"/>
          <w:szCs w:val="24"/>
          <w:lang w:eastAsia="ru-RU"/>
        </w:rPr>
        <w:t xml:space="preserve"> на данные работы.</w:t>
      </w:r>
      <w:r w:rsidRPr="00392144">
        <w:rPr>
          <w:rFonts w:ascii="Times New Roman" w:hAnsi="Times New Roman" w:cs="Times New Roman"/>
          <w:sz w:val="24"/>
          <w:szCs w:val="24"/>
        </w:rPr>
        <w:t xml:space="preserve"> </w:t>
      </w:r>
    </w:p>
    <w:p w:rsidR="00D448BF" w:rsidRPr="00392144" w:rsidRDefault="00D448BF"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p>
    <w:p w:rsidR="002802BE" w:rsidRPr="00392144" w:rsidRDefault="006210E3"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
          <w:bCs/>
          <w:sz w:val="24"/>
          <w:szCs w:val="24"/>
          <w:lang w:eastAsia="ru-RU"/>
        </w:rPr>
        <w:t>2</w:t>
      </w:r>
      <w:r w:rsidR="00E02093" w:rsidRPr="00392144">
        <w:rPr>
          <w:rFonts w:ascii="Times New Roman" w:eastAsia="Times New Roman" w:hAnsi="Times New Roman" w:cs="Times New Roman"/>
          <w:b/>
          <w:bCs/>
          <w:sz w:val="24"/>
          <w:szCs w:val="24"/>
          <w:lang w:eastAsia="ru-RU"/>
        </w:rPr>
        <w:t>.</w:t>
      </w:r>
      <w:r w:rsidR="00E02093" w:rsidRPr="00392144">
        <w:rPr>
          <w:rFonts w:ascii="Times New Roman" w:eastAsia="Times New Roman" w:hAnsi="Times New Roman" w:cs="Times New Roman"/>
          <w:bCs/>
          <w:sz w:val="24"/>
          <w:szCs w:val="24"/>
          <w:lang w:eastAsia="ru-RU"/>
        </w:rPr>
        <w:t xml:space="preserve"> Дороги после зимы в течении </w:t>
      </w:r>
      <w:r w:rsidR="00E023BE" w:rsidRPr="00392144">
        <w:rPr>
          <w:rFonts w:ascii="Times New Roman" w:eastAsia="Times New Roman" w:hAnsi="Times New Roman" w:cs="Times New Roman"/>
          <w:bCs/>
          <w:sz w:val="24"/>
          <w:szCs w:val="24"/>
          <w:lang w:eastAsia="ru-RU"/>
        </w:rPr>
        <w:t xml:space="preserve">весенне-летнего </w:t>
      </w:r>
      <w:r w:rsidR="00E02093" w:rsidRPr="00392144">
        <w:rPr>
          <w:rFonts w:ascii="Times New Roman" w:eastAsia="Times New Roman" w:hAnsi="Times New Roman" w:cs="Times New Roman"/>
          <w:bCs/>
          <w:sz w:val="24"/>
          <w:szCs w:val="24"/>
          <w:lang w:eastAsia="ru-RU"/>
        </w:rPr>
        <w:t xml:space="preserve">сезона нуждаются в </w:t>
      </w:r>
      <w:r w:rsidR="00E023BE" w:rsidRPr="00392144">
        <w:rPr>
          <w:rFonts w:ascii="Times New Roman" w:eastAsia="Times New Roman" w:hAnsi="Times New Roman" w:cs="Times New Roman"/>
          <w:bCs/>
          <w:sz w:val="24"/>
          <w:szCs w:val="24"/>
          <w:lang w:eastAsia="ru-RU"/>
        </w:rPr>
        <w:t>грейдирование</w:t>
      </w:r>
      <w:r w:rsidR="00E02093" w:rsidRPr="00392144">
        <w:rPr>
          <w:rFonts w:ascii="Times New Roman" w:eastAsia="Times New Roman" w:hAnsi="Times New Roman" w:cs="Times New Roman"/>
          <w:bCs/>
          <w:sz w:val="24"/>
          <w:szCs w:val="24"/>
          <w:lang w:eastAsia="ru-RU"/>
        </w:rPr>
        <w:t xml:space="preserve"> без отсыпки ПГС, для устранения </w:t>
      </w:r>
      <w:r w:rsidR="00550CE6" w:rsidRPr="00392144">
        <w:rPr>
          <w:rFonts w:ascii="Times New Roman" w:eastAsia="Times New Roman" w:hAnsi="Times New Roman" w:cs="Times New Roman"/>
          <w:bCs/>
          <w:sz w:val="24"/>
          <w:szCs w:val="24"/>
          <w:lang w:eastAsia="ru-RU"/>
        </w:rPr>
        <w:t>келейности</w:t>
      </w:r>
      <w:r w:rsidR="00E02093" w:rsidRPr="00392144">
        <w:rPr>
          <w:rFonts w:ascii="Times New Roman" w:eastAsia="Times New Roman" w:hAnsi="Times New Roman" w:cs="Times New Roman"/>
          <w:bCs/>
          <w:sz w:val="24"/>
          <w:szCs w:val="24"/>
          <w:lang w:eastAsia="ru-RU"/>
        </w:rPr>
        <w:t xml:space="preserve"> и неровнос</w:t>
      </w:r>
      <w:r w:rsidR="00810E82" w:rsidRPr="00392144">
        <w:rPr>
          <w:rFonts w:ascii="Times New Roman" w:eastAsia="Times New Roman" w:hAnsi="Times New Roman" w:cs="Times New Roman"/>
          <w:bCs/>
          <w:sz w:val="24"/>
          <w:szCs w:val="24"/>
          <w:lang w:eastAsia="ru-RU"/>
        </w:rPr>
        <w:t>ти дорожного покрытия, хотя бы 2</w:t>
      </w:r>
      <w:r w:rsidR="00E023BE" w:rsidRPr="00392144">
        <w:rPr>
          <w:rFonts w:ascii="Times New Roman" w:eastAsia="Times New Roman" w:hAnsi="Times New Roman" w:cs="Times New Roman"/>
          <w:bCs/>
          <w:sz w:val="24"/>
          <w:szCs w:val="24"/>
          <w:lang w:eastAsia="ru-RU"/>
        </w:rPr>
        <w:t xml:space="preserve"> раза за сезон.</w:t>
      </w:r>
      <w:r w:rsidR="00E02093" w:rsidRPr="00392144">
        <w:rPr>
          <w:rFonts w:ascii="Times New Roman" w:eastAsia="Times New Roman" w:hAnsi="Times New Roman" w:cs="Times New Roman"/>
          <w:bCs/>
          <w:sz w:val="24"/>
          <w:szCs w:val="24"/>
          <w:lang w:eastAsia="ru-RU"/>
        </w:rPr>
        <w:t xml:space="preserve"> Цены устанавливаются исполнителем самостоятельно исходя из норма-часов. По результатам анализа рынка минимальная стоимость: </w:t>
      </w:r>
      <w:r w:rsidR="00615B94" w:rsidRPr="00392144">
        <w:rPr>
          <w:rFonts w:ascii="Times New Roman" w:hAnsi="Times New Roman" w:cs="Times New Roman"/>
          <w:sz w:val="24"/>
          <w:szCs w:val="24"/>
        </w:rPr>
        <w:t>Стоимо</w:t>
      </w:r>
      <w:r w:rsidR="006448C2" w:rsidRPr="00392144">
        <w:rPr>
          <w:rFonts w:ascii="Times New Roman" w:hAnsi="Times New Roman" w:cs="Times New Roman"/>
          <w:sz w:val="24"/>
          <w:szCs w:val="24"/>
        </w:rPr>
        <w:t>сть работы грейдера составляет 5</w:t>
      </w:r>
      <w:r w:rsidR="00321242" w:rsidRPr="00392144">
        <w:rPr>
          <w:rFonts w:ascii="Times New Roman" w:hAnsi="Times New Roman" w:cs="Times New Roman"/>
          <w:sz w:val="24"/>
          <w:szCs w:val="24"/>
        </w:rPr>
        <w:t xml:space="preserve"> 0</w:t>
      </w:r>
      <w:r w:rsidR="00615B94" w:rsidRPr="00392144">
        <w:rPr>
          <w:rFonts w:ascii="Times New Roman" w:hAnsi="Times New Roman" w:cs="Times New Roman"/>
          <w:sz w:val="24"/>
          <w:szCs w:val="24"/>
        </w:rPr>
        <w:t>00,00 рублей</w:t>
      </w:r>
      <w:r w:rsidR="00615B94" w:rsidRPr="00392144">
        <w:rPr>
          <w:rFonts w:ascii="Times New Roman" w:eastAsia="Times New Roman" w:hAnsi="Times New Roman" w:cs="Times New Roman"/>
          <w:bCs/>
          <w:sz w:val="24"/>
          <w:szCs w:val="24"/>
          <w:lang w:eastAsia="ru-RU"/>
        </w:rPr>
        <w:t>.</w:t>
      </w:r>
      <w:r w:rsidR="0073155E" w:rsidRPr="00392144">
        <w:rPr>
          <w:rFonts w:ascii="Times New Roman" w:eastAsia="Times New Roman" w:hAnsi="Times New Roman" w:cs="Times New Roman"/>
          <w:bCs/>
          <w:sz w:val="24"/>
          <w:szCs w:val="24"/>
          <w:lang w:eastAsia="ru-RU"/>
        </w:rPr>
        <w:t xml:space="preserve"> </w:t>
      </w:r>
      <w:r w:rsidR="008F71F6" w:rsidRPr="00392144">
        <w:rPr>
          <w:rFonts w:ascii="Times New Roman" w:hAnsi="Times New Roman" w:cs="Times New Roman"/>
          <w:sz w:val="24"/>
          <w:szCs w:val="24"/>
        </w:rPr>
        <w:t xml:space="preserve">С учетом статистики предыдущих 3-х лет производить </w:t>
      </w:r>
      <w:r w:rsidR="00810E82" w:rsidRPr="00392144">
        <w:rPr>
          <w:rFonts w:ascii="Times New Roman" w:hAnsi="Times New Roman" w:cs="Times New Roman"/>
          <w:sz w:val="24"/>
          <w:szCs w:val="24"/>
        </w:rPr>
        <w:t>грейдирование дорог необходимо 2</w:t>
      </w:r>
      <w:r w:rsidR="008F71F6" w:rsidRPr="00392144">
        <w:rPr>
          <w:rFonts w:ascii="Times New Roman" w:hAnsi="Times New Roman" w:cs="Times New Roman"/>
          <w:sz w:val="24"/>
          <w:szCs w:val="24"/>
        </w:rPr>
        <w:t xml:space="preserve"> раза в год, весной и осенью. </w:t>
      </w:r>
    </w:p>
    <w:p w:rsidR="00BF087E" w:rsidRPr="00392144" w:rsidRDefault="00BF087E"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Так же необходимо предусмотреть грейдирование дороги от асфальта до ворот Товарищества совместно с другими обществами.</w:t>
      </w:r>
      <w:r w:rsidRPr="00392144">
        <w:rPr>
          <w:rFonts w:ascii="Times New Roman" w:hAnsi="Times New Roman" w:cs="Times New Roman"/>
          <w:sz w:val="24"/>
          <w:szCs w:val="24"/>
        </w:rPr>
        <w:t xml:space="preserve"> С учетом статистики прошлого года грейдирование дороги производилась совместно с центральной дорогой 2 раза за сезон. </w:t>
      </w:r>
    </w:p>
    <w:p w:rsidR="00BF087E" w:rsidRPr="00392144" w:rsidRDefault="00BF087E"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На грейдирование всего Товарищества необходимо 8 часов работы техники, также 2 часа необходимо заплатить за удаленное расположение и подачу техники. </w:t>
      </w:r>
    </w:p>
    <w:p w:rsidR="002802BE" w:rsidRPr="00392144" w:rsidRDefault="006448C2"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lastRenderedPageBreak/>
        <w:t>5</w:t>
      </w:r>
      <w:r w:rsidR="00615B94" w:rsidRPr="00392144">
        <w:rPr>
          <w:rFonts w:ascii="Times New Roman" w:hAnsi="Times New Roman" w:cs="Times New Roman"/>
          <w:sz w:val="24"/>
          <w:szCs w:val="24"/>
        </w:rPr>
        <w:t xml:space="preserve"> </w:t>
      </w:r>
      <w:r w:rsidR="00321242" w:rsidRPr="00392144">
        <w:rPr>
          <w:rFonts w:ascii="Times New Roman" w:hAnsi="Times New Roman" w:cs="Times New Roman"/>
          <w:sz w:val="24"/>
          <w:szCs w:val="24"/>
        </w:rPr>
        <w:t>0</w:t>
      </w:r>
      <w:r w:rsidR="00561A58" w:rsidRPr="00392144">
        <w:rPr>
          <w:rFonts w:ascii="Times New Roman" w:hAnsi="Times New Roman" w:cs="Times New Roman"/>
          <w:sz w:val="24"/>
          <w:szCs w:val="24"/>
        </w:rPr>
        <w:t>00,00 руб.*10</w:t>
      </w:r>
      <w:r w:rsidR="00810E82" w:rsidRPr="00392144">
        <w:rPr>
          <w:rFonts w:ascii="Times New Roman" w:hAnsi="Times New Roman" w:cs="Times New Roman"/>
          <w:sz w:val="24"/>
          <w:szCs w:val="24"/>
        </w:rPr>
        <w:t xml:space="preserve"> ч.=</w:t>
      </w:r>
      <w:r w:rsidRPr="00392144">
        <w:rPr>
          <w:rFonts w:ascii="Times New Roman" w:hAnsi="Times New Roman" w:cs="Times New Roman"/>
          <w:sz w:val="24"/>
          <w:szCs w:val="24"/>
        </w:rPr>
        <w:t>5</w:t>
      </w:r>
      <w:r w:rsidR="00561A58" w:rsidRPr="00392144">
        <w:rPr>
          <w:rFonts w:ascii="Times New Roman" w:hAnsi="Times New Roman" w:cs="Times New Roman"/>
          <w:sz w:val="24"/>
          <w:szCs w:val="24"/>
        </w:rPr>
        <w:t>0</w:t>
      </w:r>
      <w:r w:rsidR="00615B94" w:rsidRPr="00392144">
        <w:rPr>
          <w:rFonts w:ascii="Times New Roman" w:hAnsi="Times New Roman" w:cs="Times New Roman"/>
          <w:sz w:val="24"/>
          <w:szCs w:val="24"/>
        </w:rPr>
        <w:t xml:space="preserve"> </w:t>
      </w:r>
      <w:r w:rsidR="008F71F6" w:rsidRPr="00392144">
        <w:rPr>
          <w:rFonts w:ascii="Times New Roman" w:hAnsi="Times New Roman" w:cs="Times New Roman"/>
          <w:sz w:val="24"/>
          <w:szCs w:val="24"/>
        </w:rPr>
        <w:t xml:space="preserve">000,00 рублей за одно грейдирование </w:t>
      </w:r>
    </w:p>
    <w:p w:rsidR="008F71F6" w:rsidRPr="00392144" w:rsidRDefault="006448C2"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5</w:t>
      </w:r>
      <w:r w:rsidR="00561A58" w:rsidRPr="00392144">
        <w:rPr>
          <w:rFonts w:ascii="Times New Roman" w:hAnsi="Times New Roman" w:cs="Times New Roman"/>
          <w:sz w:val="24"/>
          <w:szCs w:val="24"/>
        </w:rPr>
        <w:t>0</w:t>
      </w:r>
      <w:r w:rsidR="00615B94" w:rsidRPr="00392144">
        <w:rPr>
          <w:rFonts w:ascii="Times New Roman" w:hAnsi="Times New Roman" w:cs="Times New Roman"/>
          <w:sz w:val="24"/>
          <w:szCs w:val="24"/>
        </w:rPr>
        <w:t xml:space="preserve"> </w:t>
      </w:r>
      <w:r w:rsidR="00321242" w:rsidRPr="00392144">
        <w:rPr>
          <w:rFonts w:ascii="Times New Roman" w:hAnsi="Times New Roman" w:cs="Times New Roman"/>
          <w:sz w:val="24"/>
          <w:szCs w:val="24"/>
        </w:rPr>
        <w:t>000,00 руб.</w:t>
      </w:r>
      <w:r w:rsidR="00810E82" w:rsidRPr="00392144">
        <w:rPr>
          <w:rFonts w:ascii="Times New Roman" w:hAnsi="Times New Roman" w:cs="Times New Roman"/>
          <w:sz w:val="24"/>
          <w:szCs w:val="24"/>
        </w:rPr>
        <w:t>*2 раза в год=</w:t>
      </w:r>
      <w:r w:rsidRPr="00392144">
        <w:rPr>
          <w:rFonts w:ascii="Times New Roman" w:hAnsi="Times New Roman" w:cs="Times New Roman"/>
          <w:sz w:val="24"/>
          <w:szCs w:val="24"/>
        </w:rPr>
        <w:t>10</w:t>
      </w:r>
      <w:r w:rsidR="00561A58" w:rsidRPr="00392144">
        <w:rPr>
          <w:rFonts w:ascii="Times New Roman" w:hAnsi="Times New Roman" w:cs="Times New Roman"/>
          <w:sz w:val="24"/>
          <w:szCs w:val="24"/>
        </w:rPr>
        <w:t>0</w:t>
      </w:r>
      <w:r w:rsidR="00615B94" w:rsidRPr="00392144">
        <w:rPr>
          <w:rFonts w:ascii="Times New Roman" w:hAnsi="Times New Roman" w:cs="Times New Roman"/>
          <w:sz w:val="24"/>
          <w:szCs w:val="24"/>
        </w:rPr>
        <w:t xml:space="preserve"> </w:t>
      </w:r>
      <w:r w:rsidR="008F71F6" w:rsidRPr="00392144">
        <w:rPr>
          <w:rFonts w:ascii="Times New Roman" w:hAnsi="Times New Roman" w:cs="Times New Roman"/>
          <w:sz w:val="24"/>
          <w:szCs w:val="24"/>
        </w:rPr>
        <w:t>000,00 рублей в год</w:t>
      </w:r>
    </w:p>
    <w:p w:rsidR="00D153B1" w:rsidRPr="00392144" w:rsidRDefault="00615B94"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Предлагаем</w:t>
      </w:r>
      <w:r w:rsidR="00810E82" w:rsidRPr="00392144">
        <w:rPr>
          <w:rFonts w:ascii="Times New Roman" w:eastAsia="Times New Roman" w:hAnsi="Times New Roman" w:cs="Times New Roman"/>
          <w:bCs/>
          <w:sz w:val="24"/>
          <w:szCs w:val="24"/>
          <w:lang w:eastAsia="ru-RU"/>
        </w:rPr>
        <w:t xml:space="preserve"> включить в смету</w:t>
      </w:r>
      <w:r w:rsidR="00321242" w:rsidRPr="00392144">
        <w:rPr>
          <w:rFonts w:ascii="Times New Roman" w:eastAsia="Times New Roman" w:hAnsi="Times New Roman" w:cs="Times New Roman"/>
          <w:bCs/>
          <w:sz w:val="24"/>
          <w:szCs w:val="24"/>
          <w:lang w:eastAsia="ru-RU"/>
        </w:rPr>
        <w:t xml:space="preserve"> </w:t>
      </w:r>
      <w:r w:rsidR="00C1090B" w:rsidRPr="00392144">
        <w:rPr>
          <w:rFonts w:ascii="Times New Roman" w:eastAsia="Times New Roman" w:hAnsi="Times New Roman" w:cs="Times New Roman"/>
          <w:b/>
          <w:bCs/>
          <w:sz w:val="24"/>
          <w:szCs w:val="24"/>
          <w:lang w:eastAsia="ru-RU"/>
        </w:rPr>
        <w:t>15</w:t>
      </w:r>
      <w:r w:rsidR="00037BE5" w:rsidRPr="00392144">
        <w:rPr>
          <w:rFonts w:ascii="Times New Roman" w:eastAsia="Times New Roman" w:hAnsi="Times New Roman" w:cs="Times New Roman"/>
          <w:b/>
          <w:bCs/>
          <w:sz w:val="24"/>
          <w:szCs w:val="24"/>
          <w:lang w:eastAsia="ru-RU"/>
        </w:rPr>
        <w:t>0</w:t>
      </w:r>
      <w:r w:rsidR="00321242" w:rsidRPr="00392144">
        <w:rPr>
          <w:rFonts w:ascii="Times New Roman" w:eastAsia="Times New Roman" w:hAnsi="Times New Roman" w:cs="Times New Roman"/>
          <w:b/>
          <w:bCs/>
          <w:sz w:val="24"/>
          <w:szCs w:val="24"/>
          <w:lang w:eastAsia="ru-RU"/>
        </w:rPr>
        <w:t xml:space="preserve"> </w:t>
      </w:r>
      <w:r w:rsidRPr="00392144">
        <w:rPr>
          <w:rFonts w:ascii="Times New Roman" w:eastAsia="Times New Roman" w:hAnsi="Times New Roman" w:cs="Times New Roman"/>
          <w:b/>
          <w:bCs/>
          <w:sz w:val="24"/>
          <w:szCs w:val="24"/>
          <w:lang w:eastAsia="ru-RU"/>
        </w:rPr>
        <w:t>000,00 рублей</w:t>
      </w:r>
      <w:r w:rsidRPr="00392144">
        <w:rPr>
          <w:rFonts w:ascii="Times New Roman" w:eastAsia="Times New Roman" w:hAnsi="Times New Roman" w:cs="Times New Roman"/>
          <w:bCs/>
          <w:sz w:val="24"/>
          <w:szCs w:val="24"/>
          <w:lang w:eastAsia="ru-RU"/>
        </w:rPr>
        <w:t xml:space="preserve"> на данные работы.</w:t>
      </w:r>
    </w:p>
    <w:p w:rsidR="00736864" w:rsidRPr="00392144" w:rsidRDefault="00736864"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p>
    <w:p w:rsidR="00B642B1" w:rsidRPr="00392144" w:rsidRDefault="0073155E"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
          <w:bCs/>
          <w:sz w:val="24"/>
          <w:szCs w:val="24"/>
          <w:lang w:eastAsia="ru-RU"/>
        </w:rPr>
        <w:t>3.</w:t>
      </w:r>
      <w:r w:rsidR="00037BE5" w:rsidRPr="00392144">
        <w:rPr>
          <w:rFonts w:ascii="Times New Roman" w:eastAsia="Times New Roman" w:hAnsi="Times New Roman" w:cs="Times New Roman"/>
          <w:bCs/>
          <w:sz w:val="24"/>
          <w:szCs w:val="24"/>
          <w:lang w:eastAsia="ru-RU"/>
        </w:rPr>
        <w:t xml:space="preserve"> </w:t>
      </w:r>
      <w:r w:rsidR="00B642B1" w:rsidRPr="00392144">
        <w:rPr>
          <w:rFonts w:ascii="Times New Roman" w:hAnsi="Times New Roman" w:cs="Times New Roman"/>
          <w:sz w:val="24"/>
          <w:szCs w:val="24"/>
          <w:shd w:val="clear" w:color="auto" w:fill="FFFFFF"/>
        </w:rPr>
        <w:t>Мертвое дерево может рухнуть на людей или нанести ущерб материальным ценностям: зданиям, линиям электропередач, дорогам, мостам и прочим сооружениям. Основная причина гибели — повреждение корневой системы, из-за чего ствол и ветви не получают влагу, питательные вещества и начинают сохнуть. Достаточно нескольких порывов шквалистого ветра или сильного снегопада, чтобы произошел обвал. Поэтому важно периодически осматривать ствол, крону и видимую часть корней.</w:t>
      </w:r>
      <w:r w:rsidR="00B642B1" w:rsidRPr="00392144">
        <w:rPr>
          <w:rFonts w:ascii="Times New Roman" w:eastAsia="Times New Roman" w:hAnsi="Times New Roman" w:cs="Times New Roman"/>
          <w:bCs/>
          <w:sz w:val="24"/>
          <w:szCs w:val="24"/>
          <w:lang w:eastAsia="ru-RU"/>
        </w:rPr>
        <w:t xml:space="preserve"> </w:t>
      </w:r>
    </w:p>
    <w:p w:rsidR="00C116C8" w:rsidRPr="00392144" w:rsidRDefault="00144ACE"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В связи с тем, что кроны деревьев задевают провода ЛЭП, </w:t>
      </w:r>
      <w:r w:rsidR="0073155E" w:rsidRPr="00392144">
        <w:rPr>
          <w:rFonts w:ascii="Times New Roman" w:eastAsia="Times New Roman" w:hAnsi="Times New Roman" w:cs="Times New Roman"/>
          <w:bCs/>
          <w:sz w:val="24"/>
          <w:szCs w:val="24"/>
          <w:lang w:eastAsia="ru-RU"/>
        </w:rPr>
        <w:t>С</w:t>
      </w:r>
      <w:r w:rsidR="00037BE5" w:rsidRPr="00392144">
        <w:rPr>
          <w:rFonts w:ascii="Times New Roman" w:eastAsia="Times New Roman" w:hAnsi="Times New Roman" w:cs="Times New Roman"/>
          <w:bCs/>
          <w:sz w:val="24"/>
          <w:szCs w:val="24"/>
          <w:lang w:eastAsia="ru-RU"/>
        </w:rPr>
        <w:t>Н</w:t>
      </w:r>
      <w:r w:rsidR="0073155E" w:rsidRPr="00392144">
        <w:rPr>
          <w:rFonts w:ascii="Times New Roman" w:eastAsia="Times New Roman" w:hAnsi="Times New Roman" w:cs="Times New Roman"/>
          <w:bCs/>
          <w:sz w:val="24"/>
          <w:szCs w:val="24"/>
          <w:lang w:eastAsia="ru-RU"/>
        </w:rPr>
        <w:t xml:space="preserve">Т нуждается в </w:t>
      </w:r>
      <w:r w:rsidR="002579C9" w:rsidRPr="00392144">
        <w:rPr>
          <w:rFonts w:ascii="Times New Roman" w:eastAsia="Times New Roman" w:hAnsi="Times New Roman" w:cs="Times New Roman"/>
          <w:bCs/>
          <w:sz w:val="24"/>
          <w:szCs w:val="24"/>
          <w:lang w:eastAsia="ru-RU"/>
        </w:rPr>
        <w:t>работах по регулярному</w:t>
      </w:r>
      <w:r w:rsidR="00037BE5" w:rsidRPr="00392144">
        <w:rPr>
          <w:rFonts w:ascii="Times New Roman" w:eastAsia="Times New Roman" w:hAnsi="Times New Roman" w:cs="Times New Roman"/>
          <w:bCs/>
          <w:sz w:val="24"/>
          <w:szCs w:val="24"/>
          <w:lang w:eastAsia="ru-RU"/>
        </w:rPr>
        <w:t xml:space="preserve"> спил</w:t>
      </w:r>
      <w:r w:rsidR="002579C9" w:rsidRPr="00392144">
        <w:rPr>
          <w:rFonts w:ascii="Times New Roman" w:eastAsia="Times New Roman" w:hAnsi="Times New Roman" w:cs="Times New Roman"/>
          <w:bCs/>
          <w:sz w:val="24"/>
          <w:szCs w:val="24"/>
          <w:lang w:eastAsia="ru-RU"/>
        </w:rPr>
        <w:t>у</w:t>
      </w:r>
      <w:r w:rsidR="00037BE5" w:rsidRPr="00392144">
        <w:rPr>
          <w:rFonts w:ascii="Times New Roman" w:eastAsia="Times New Roman" w:hAnsi="Times New Roman" w:cs="Times New Roman"/>
          <w:bCs/>
          <w:sz w:val="24"/>
          <w:szCs w:val="24"/>
          <w:lang w:eastAsia="ru-RU"/>
        </w:rPr>
        <w:t xml:space="preserve"> аварийных деревьев </w:t>
      </w:r>
      <w:r w:rsidR="00E023BE" w:rsidRPr="00392144">
        <w:rPr>
          <w:rFonts w:ascii="Times New Roman" w:eastAsia="Times New Roman" w:hAnsi="Times New Roman" w:cs="Times New Roman"/>
          <w:bCs/>
          <w:sz w:val="24"/>
          <w:szCs w:val="24"/>
          <w:lang w:eastAsia="ru-RU"/>
        </w:rPr>
        <w:t>и кустарников в местах общего пользования</w:t>
      </w:r>
      <w:r w:rsidR="00291905" w:rsidRPr="00392144">
        <w:rPr>
          <w:rFonts w:ascii="Times New Roman" w:eastAsia="Times New Roman" w:hAnsi="Times New Roman" w:cs="Times New Roman"/>
          <w:bCs/>
          <w:sz w:val="24"/>
          <w:szCs w:val="24"/>
          <w:lang w:eastAsia="ru-RU"/>
        </w:rPr>
        <w:t>, вдоль центральной дороги и на водоемах</w:t>
      </w:r>
      <w:r w:rsidR="0073155E" w:rsidRPr="00392144">
        <w:rPr>
          <w:rFonts w:ascii="Times New Roman" w:eastAsia="Times New Roman" w:hAnsi="Times New Roman" w:cs="Times New Roman"/>
          <w:bCs/>
          <w:sz w:val="24"/>
          <w:szCs w:val="24"/>
          <w:lang w:eastAsia="ru-RU"/>
        </w:rPr>
        <w:t xml:space="preserve">. </w:t>
      </w:r>
    </w:p>
    <w:p w:rsidR="00184BFF" w:rsidRPr="00392144" w:rsidRDefault="00C116C8"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Пожарная безопасность – состояние защищенности личности, имущества, общества и государства от пожаров. В целях ее обеспечения существуют требования пожарной безопасности, которые носят обязательный характер исполнения.</w:t>
      </w:r>
      <w:r w:rsidRPr="00392144">
        <w:rPr>
          <w:rFonts w:ascii="Times New Roman" w:eastAsia="Times New Roman" w:hAnsi="Times New Roman" w:cs="Times New Roman"/>
          <w:bCs/>
          <w:sz w:val="24"/>
          <w:szCs w:val="24"/>
          <w:lang w:eastAsia="ru-RU"/>
        </w:rPr>
        <w:t xml:space="preserve"> Для обеспечения пожарной безопасности</w:t>
      </w:r>
      <w:r w:rsidR="00144ACE" w:rsidRPr="00392144">
        <w:rPr>
          <w:rFonts w:ascii="Times New Roman" w:eastAsia="Times New Roman" w:hAnsi="Times New Roman" w:cs="Times New Roman"/>
          <w:bCs/>
          <w:sz w:val="24"/>
          <w:szCs w:val="24"/>
          <w:lang w:eastAsia="ru-RU"/>
        </w:rPr>
        <w:t xml:space="preserve"> необходимо создание противопожарного рва со стороны ул. 37 для предотвращения пожароопасной ситуации. </w:t>
      </w:r>
      <w:r w:rsidR="0073155E" w:rsidRPr="00392144">
        <w:rPr>
          <w:rFonts w:ascii="Times New Roman" w:eastAsia="Times New Roman" w:hAnsi="Times New Roman" w:cs="Times New Roman"/>
          <w:bCs/>
          <w:sz w:val="24"/>
          <w:szCs w:val="24"/>
          <w:lang w:eastAsia="ru-RU"/>
        </w:rPr>
        <w:t xml:space="preserve">Оплата по гражданско-правовым договорам </w:t>
      </w:r>
      <w:r w:rsidR="00E023BE" w:rsidRPr="00392144">
        <w:rPr>
          <w:rFonts w:ascii="Times New Roman" w:eastAsia="Times New Roman" w:hAnsi="Times New Roman" w:cs="Times New Roman"/>
          <w:bCs/>
          <w:sz w:val="24"/>
          <w:szCs w:val="24"/>
          <w:lang w:eastAsia="ru-RU"/>
        </w:rPr>
        <w:t>в соотв</w:t>
      </w:r>
      <w:r w:rsidR="00291905" w:rsidRPr="00392144">
        <w:rPr>
          <w:rFonts w:ascii="Times New Roman" w:eastAsia="Times New Roman" w:hAnsi="Times New Roman" w:cs="Times New Roman"/>
          <w:bCs/>
          <w:sz w:val="24"/>
          <w:szCs w:val="24"/>
          <w:lang w:eastAsia="ru-RU"/>
        </w:rPr>
        <w:t>етствии с площадью опашки и кол</w:t>
      </w:r>
      <w:r w:rsidR="00E023BE" w:rsidRPr="00392144">
        <w:rPr>
          <w:rFonts w:ascii="Times New Roman" w:eastAsia="Times New Roman" w:hAnsi="Times New Roman" w:cs="Times New Roman"/>
          <w:bCs/>
          <w:sz w:val="24"/>
          <w:szCs w:val="24"/>
          <w:lang w:eastAsia="ru-RU"/>
        </w:rPr>
        <w:t>ичества ав</w:t>
      </w:r>
      <w:r w:rsidR="00291905" w:rsidRPr="00392144">
        <w:rPr>
          <w:rFonts w:ascii="Times New Roman" w:eastAsia="Times New Roman" w:hAnsi="Times New Roman" w:cs="Times New Roman"/>
          <w:bCs/>
          <w:sz w:val="24"/>
          <w:szCs w:val="24"/>
          <w:lang w:eastAsia="ru-RU"/>
        </w:rPr>
        <w:t>а</w:t>
      </w:r>
      <w:r w:rsidR="00E023BE" w:rsidRPr="00392144">
        <w:rPr>
          <w:rFonts w:ascii="Times New Roman" w:eastAsia="Times New Roman" w:hAnsi="Times New Roman" w:cs="Times New Roman"/>
          <w:bCs/>
          <w:sz w:val="24"/>
          <w:szCs w:val="24"/>
          <w:lang w:eastAsia="ru-RU"/>
        </w:rPr>
        <w:t>рийных деревьев</w:t>
      </w:r>
      <w:r w:rsidR="0073155E" w:rsidRPr="00392144">
        <w:rPr>
          <w:rFonts w:ascii="Times New Roman" w:eastAsia="Times New Roman" w:hAnsi="Times New Roman" w:cs="Times New Roman"/>
          <w:bCs/>
          <w:sz w:val="24"/>
          <w:szCs w:val="24"/>
          <w:lang w:eastAsia="ru-RU"/>
        </w:rPr>
        <w:t xml:space="preserve">. </w:t>
      </w:r>
      <w:r w:rsidR="00615B94" w:rsidRPr="00392144">
        <w:rPr>
          <w:rFonts w:ascii="Times New Roman" w:eastAsia="Times New Roman" w:hAnsi="Times New Roman" w:cs="Times New Roman"/>
          <w:bCs/>
          <w:sz w:val="24"/>
          <w:szCs w:val="24"/>
          <w:lang w:eastAsia="ru-RU"/>
        </w:rPr>
        <w:t>По результатам анализа рынка минимальная стоимость:</w:t>
      </w:r>
      <w:r w:rsidR="00615B94" w:rsidRPr="00392144">
        <w:rPr>
          <w:rFonts w:ascii="Times New Roman" w:hAnsi="Times New Roman" w:cs="Times New Roman"/>
          <w:sz w:val="24"/>
          <w:szCs w:val="24"/>
        </w:rPr>
        <w:t xml:space="preserve"> </w:t>
      </w:r>
    </w:p>
    <w:p w:rsidR="00E1491A" w:rsidRPr="00392144" w:rsidRDefault="00184BFF"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 Работа экскаватора 5 000,00 рублей в час. </w:t>
      </w:r>
    </w:p>
    <w:p w:rsidR="00E1491A" w:rsidRPr="00392144" w:rsidRDefault="00615B94"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 </w:t>
      </w:r>
      <w:r w:rsidR="001B682E" w:rsidRPr="00392144">
        <w:rPr>
          <w:rFonts w:ascii="Times New Roman" w:hAnsi="Times New Roman" w:cs="Times New Roman"/>
          <w:sz w:val="24"/>
          <w:szCs w:val="24"/>
        </w:rPr>
        <w:t xml:space="preserve">Работа трактора </w:t>
      </w:r>
      <w:r w:rsidR="00E023BE" w:rsidRPr="00392144">
        <w:rPr>
          <w:rFonts w:ascii="Times New Roman" w:hAnsi="Times New Roman" w:cs="Times New Roman"/>
          <w:sz w:val="24"/>
          <w:szCs w:val="24"/>
        </w:rPr>
        <w:t>5</w:t>
      </w:r>
      <w:r w:rsidRPr="00392144">
        <w:rPr>
          <w:rFonts w:ascii="Times New Roman" w:hAnsi="Times New Roman" w:cs="Times New Roman"/>
          <w:sz w:val="24"/>
          <w:szCs w:val="24"/>
        </w:rPr>
        <w:t xml:space="preserve"> 000,00 рублей в час. </w:t>
      </w:r>
    </w:p>
    <w:p w:rsidR="00E1491A" w:rsidRPr="00392144" w:rsidRDefault="001B682E"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xml:space="preserve">- Услуги разнорабочих от </w:t>
      </w:r>
      <w:r w:rsidR="00615B94" w:rsidRPr="00392144">
        <w:rPr>
          <w:rFonts w:ascii="Times New Roman" w:hAnsi="Times New Roman" w:cs="Times New Roman"/>
          <w:sz w:val="24"/>
          <w:szCs w:val="24"/>
        </w:rPr>
        <w:t>5</w:t>
      </w:r>
      <w:r w:rsidRPr="00392144">
        <w:rPr>
          <w:rFonts w:ascii="Times New Roman" w:hAnsi="Times New Roman" w:cs="Times New Roman"/>
          <w:sz w:val="24"/>
          <w:szCs w:val="24"/>
        </w:rPr>
        <w:t>0</w:t>
      </w:r>
      <w:r w:rsidR="00615B94" w:rsidRPr="00392144">
        <w:rPr>
          <w:rFonts w:ascii="Times New Roman" w:hAnsi="Times New Roman" w:cs="Times New Roman"/>
          <w:sz w:val="24"/>
          <w:szCs w:val="24"/>
        </w:rPr>
        <w:t xml:space="preserve">0 рублей в час. </w:t>
      </w:r>
    </w:p>
    <w:p w:rsidR="00E1491A" w:rsidRPr="00392144" w:rsidRDefault="00615B94"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Услуги рабо</w:t>
      </w:r>
      <w:r w:rsidR="001B682E" w:rsidRPr="00392144">
        <w:rPr>
          <w:rFonts w:ascii="Times New Roman" w:hAnsi="Times New Roman" w:cs="Times New Roman"/>
          <w:sz w:val="24"/>
          <w:szCs w:val="24"/>
        </w:rPr>
        <w:t>т</w:t>
      </w:r>
      <w:r w:rsidR="00E023BE" w:rsidRPr="00392144">
        <w:rPr>
          <w:rFonts w:ascii="Times New Roman" w:hAnsi="Times New Roman" w:cs="Times New Roman"/>
          <w:sz w:val="24"/>
          <w:szCs w:val="24"/>
        </w:rPr>
        <w:t>ы</w:t>
      </w:r>
      <w:r w:rsidR="001B682E" w:rsidRPr="00392144">
        <w:rPr>
          <w:rFonts w:ascii="Times New Roman" w:hAnsi="Times New Roman" w:cs="Times New Roman"/>
          <w:sz w:val="24"/>
          <w:szCs w:val="24"/>
        </w:rPr>
        <w:t xml:space="preserve"> техники для вывоза мусора от 3</w:t>
      </w:r>
      <w:r w:rsidRPr="00392144">
        <w:rPr>
          <w:rFonts w:ascii="Times New Roman" w:hAnsi="Times New Roman" w:cs="Times New Roman"/>
          <w:sz w:val="24"/>
          <w:szCs w:val="24"/>
        </w:rPr>
        <w:t xml:space="preserve"> 000,00 рублей в час. </w:t>
      </w:r>
    </w:p>
    <w:p w:rsidR="00E1491A" w:rsidRPr="00392144" w:rsidRDefault="00615B94"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 Услуги автовышки для спила крон деревьев составляет от 25 000,00 рублей в день. </w:t>
      </w:r>
    </w:p>
    <w:p w:rsidR="00615B94" w:rsidRPr="00392144" w:rsidRDefault="00615B94"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Спил одного дерева от 10</w:t>
      </w:r>
      <w:r w:rsidR="00E1491A" w:rsidRPr="00392144">
        <w:rPr>
          <w:rFonts w:ascii="Times New Roman" w:hAnsi="Times New Roman" w:cs="Times New Roman"/>
          <w:sz w:val="24"/>
          <w:szCs w:val="24"/>
        </w:rPr>
        <w:t xml:space="preserve"> </w:t>
      </w:r>
      <w:r w:rsidRPr="00392144">
        <w:rPr>
          <w:rFonts w:ascii="Times New Roman" w:hAnsi="Times New Roman" w:cs="Times New Roman"/>
          <w:sz w:val="24"/>
          <w:szCs w:val="24"/>
        </w:rPr>
        <w:t>000,00-15</w:t>
      </w:r>
      <w:r w:rsidR="00E1491A" w:rsidRPr="00392144">
        <w:rPr>
          <w:rFonts w:ascii="Times New Roman" w:hAnsi="Times New Roman" w:cs="Times New Roman"/>
          <w:sz w:val="24"/>
          <w:szCs w:val="24"/>
        </w:rPr>
        <w:t xml:space="preserve"> </w:t>
      </w:r>
      <w:r w:rsidRPr="00392144">
        <w:rPr>
          <w:rFonts w:ascii="Times New Roman" w:hAnsi="Times New Roman" w:cs="Times New Roman"/>
          <w:sz w:val="24"/>
          <w:szCs w:val="24"/>
        </w:rPr>
        <w:t xml:space="preserve">000,00 рублей с учетом вывоза дерева. </w:t>
      </w:r>
    </w:p>
    <w:p w:rsidR="00D153B1" w:rsidRPr="00392144" w:rsidRDefault="008D037F"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 xml:space="preserve">Предлагаем включить в смету </w:t>
      </w:r>
      <w:r w:rsidR="000F0A12" w:rsidRPr="00392144">
        <w:rPr>
          <w:rFonts w:ascii="Times New Roman" w:eastAsia="Times New Roman" w:hAnsi="Times New Roman" w:cs="Times New Roman"/>
          <w:b/>
          <w:bCs/>
          <w:sz w:val="24"/>
          <w:szCs w:val="24"/>
          <w:lang w:eastAsia="ru-RU"/>
        </w:rPr>
        <w:t>18</w:t>
      </w:r>
      <w:r w:rsidRPr="00392144">
        <w:rPr>
          <w:rFonts w:ascii="Times New Roman" w:eastAsia="Times New Roman" w:hAnsi="Times New Roman" w:cs="Times New Roman"/>
          <w:b/>
          <w:bCs/>
          <w:sz w:val="24"/>
          <w:szCs w:val="24"/>
          <w:lang w:eastAsia="ru-RU"/>
        </w:rPr>
        <w:t>0 000,00 рублей</w:t>
      </w:r>
      <w:r w:rsidRPr="00392144">
        <w:rPr>
          <w:rFonts w:ascii="Times New Roman" w:eastAsia="Times New Roman" w:hAnsi="Times New Roman" w:cs="Times New Roman"/>
          <w:bCs/>
          <w:sz w:val="24"/>
          <w:szCs w:val="24"/>
          <w:lang w:eastAsia="ru-RU"/>
        </w:rPr>
        <w:t xml:space="preserve"> на данные работы.</w:t>
      </w:r>
      <w:r w:rsidRPr="00392144">
        <w:rPr>
          <w:rFonts w:ascii="Times New Roman" w:hAnsi="Times New Roman" w:cs="Times New Roman"/>
          <w:sz w:val="24"/>
          <w:szCs w:val="24"/>
        </w:rPr>
        <w:t xml:space="preserve"> </w:t>
      </w:r>
    </w:p>
    <w:p w:rsidR="00736864" w:rsidRPr="00392144" w:rsidRDefault="00736864"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p>
    <w:p w:rsidR="008D037F" w:rsidRPr="00392144" w:rsidRDefault="009D219B"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
          <w:bCs/>
          <w:sz w:val="24"/>
          <w:szCs w:val="24"/>
          <w:lang w:eastAsia="ru-RU"/>
        </w:rPr>
        <w:t>4</w:t>
      </w:r>
      <w:r w:rsidR="00C203CE" w:rsidRPr="00392144">
        <w:rPr>
          <w:rFonts w:ascii="Times New Roman" w:eastAsia="Times New Roman" w:hAnsi="Times New Roman" w:cs="Times New Roman"/>
          <w:b/>
          <w:bCs/>
          <w:sz w:val="24"/>
          <w:szCs w:val="24"/>
          <w:lang w:eastAsia="ru-RU"/>
        </w:rPr>
        <w:t>.</w:t>
      </w:r>
      <w:r w:rsidR="008D037F" w:rsidRPr="00392144">
        <w:rPr>
          <w:rFonts w:ascii="Times New Roman" w:eastAsia="Times New Roman" w:hAnsi="Times New Roman" w:cs="Times New Roman"/>
          <w:bCs/>
          <w:sz w:val="24"/>
          <w:szCs w:val="24"/>
          <w:lang w:eastAsia="ru-RU"/>
        </w:rPr>
        <w:t xml:space="preserve"> </w:t>
      </w:r>
      <w:r w:rsidR="008D037F" w:rsidRPr="00392144">
        <w:rPr>
          <w:rFonts w:ascii="Times New Roman" w:hAnsi="Times New Roman" w:cs="Times New Roman"/>
          <w:sz w:val="24"/>
          <w:szCs w:val="24"/>
        </w:rPr>
        <w:t xml:space="preserve">Дорожное полотно </w:t>
      </w:r>
      <w:r w:rsidR="008D037F" w:rsidRPr="00392144">
        <w:rPr>
          <w:rFonts w:ascii="Times New Roman" w:eastAsia="Times New Roman" w:hAnsi="Times New Roman" w:cs="Times New Roman"/>
          <w:bCs/>
          <w:sz w:val="24"/>
          <w:szCs w:val="24"/>
          <w:lang w:eastAsia="ru-RU"/>
        </w:rPr>
        <w:t>в С</w:t>
      </w:r>
      <w:r w:rsidR="008D037F" w:rsidRPr="00392144">
        <w:rPr>
          <w:rFonts w:ascii="Times New Roman" w:hAnsi="Times New Roman" w:cs="Times New Roman"/>
          <w:sz w:val="24"/>
          <w:szCs w:val="24"/>
        </w:rPr>
        <w:t>НТ СН «Надежда»</w:t>
      </w:r>
      <w:r w:rsidR="008D037F" w:rsidRPr="00392144">
        <w:rPr>
          <w:rFonts w:ascii="Times New Roman" w:hAnsi="Times New Roman" w:cs="Times New Roman"/>
          <w:b/>
          <w:sz w:val="24"/>
          <w:szCs w:val="24"/>
        </w:rPr>
        <w:t xml:space="preserve"> </w:t>
      </w:r>
      <w:r w:rsidR="008D037F" w:rsidRPr="00392144">
        <w:rPr>
          <w:rFonts w:ascii="Times New Roman" w:hAnsi="Times New Roman" w:cs="Times New Roman"/>
          <w:sz w:val="24"/>
          <w:szCs w:val="24"/>
        </w:rPr>
        <w:t>засыпано щебнем</w:t>
      </w:r>
      <w:r w:rsidR="006B0B92" w:rsidRPr="00392144">
        <w:rPr>
          <w:rFonts w:ascii="Times New Roman" w:hAnsi="Times New Roman" w:cs="Times New Roman"/>
          <w:sz w:val="24"/>
          <w:szCs w:val="24"/>
        </w:rPr>
        <w:t xml:space="preserve"> фракции 20-40 мм</w:t>
      </w:r>
      <w:r w:rsidR="008D037F" w:rsidRPr="00392144">
        <w:rPr>
          <w:rFonts w:ascii="Times New Roman" w:hAnsi="Times New Roman" w:cs="Times New Roman"/>
          <w:sz w:val="24"/>
          <w:szCs w:val="24"/>
        </w:rPr>
        <w:t xml:space="preserve">. За время эксплуатации дорожного покрытия ремонт проводился небольшими частями. </w:t>
      </w:r>
      <w:r w:rsidR="006B0B92" w:rsidRPr="00392144">
        <w:rPr>
          <w:rFonts w:ascii="Times New Roman" w:eastAsia="Times New Roman" w:hAnsi="Times New Roman" w:cs="Times New Roman"/>
          <w:sz w:val="24"/>
          <w:szCs w:val="24"/>
          <w:lang w:eastAsia="ru-RU"/>
        </w:rPr>
        <w:t>В настоящее время дорожное полотно</w:t>
      </w:r>
      <w:r w:rsidR="008D037F" w:rsidRPr="00392144">
        <w:rPr>
          <w:rFonts w:ascii="Times New Roman" w:eastAsia="Times New Roman" w:hAnsi="Times New Roman" w:cs="Times New Roman"/>
          <w:sz w:val="24"/>
          <w:szCs w:val="24"/>
          <w:lang w:eastAsia="ru-RU"/>
        </w:rPr>
        <w:t xml:space="preserve"> </w:t>
      </w:r>
      <w:r w:rsidR="00F860C9" w:rsidRPr="00392144">
        <w:rPr>
          <w:rFonts w:ascii="Times New Roman" w:eastAsia="Times New Roman" w:hAnsi="Times New Roman" w:cs="Times New Roman"/>
          <w:bCs/>
          <w:sz w:val="24"/>
          <w:szCs w:val="24"/>
          <w:lang w:eastAsia="ru-RU"/>
        </w:rPr>
        <w:t>в С</w:t>
      </w:r>
      <w:r w:rsidR="00F860C9" w:rsidRPr="00392144">
        <w:rPr>
          <w:rFonts w:ascii="Times New Roman" w:hAnsi="Times New Roman" w:cs="Times New Roman"/>
          <w:sz w:val="24"/>
          <w:szCs w:val="24"/>
        </w:rPr>
        <w:t>НТ СН «Надежда»</w:t>
      </w:r>
      <w:r w:rsidR="00F860C9" w:rsidRPr="00392144">
        <w:rPr>
          <w:rFonts w:ascii="Times New Roman" w:hAnsi="Times New Roman" w:cs="Times New Roman"/>
          <w:b/>
          <w:sz w:val="24"/>
          <w:szCs w:val="24"/>
        </w:rPr>
        <w:t xml:space="preserve"> </w:t>
      </w:r>
      <w:r w:rsidR="00F860C9" w:rsidRPr="00392144">
        <w:rPr>
          <w:rFonts w:ascii="Times New Roman" w:eastAsia="Times New Roman" w:hAnsi="Times New Roman" w:cs="Times New Roman"/>
          <w:sz w:val="24"/>
          <w:szCs w:val="24"/>
          <w:lang w:eastAsia="ru-RU"/>
        </w:rPr>
        <w:t xml:space="preserve">частично </w:t>
      </w:r>
      <w:r w:rsidR="006B0B92" w:rsidRPr="00392144">
        <w:rPr>
          <w:rFonts w:ascii="Times New Roman" w:eastAsia="Times New Roman" w:hAnsi="Times New Roman" w:cs="Times New Roman"/>
          <w:sz w:val="24"/>
          <w:szCs w:val="24"/>
          <w:lang w:eastAsia="ru-RU"/>
        </w:rPr>
        <w:t>разрушено и требует ремонта</w:t>
      </w:r>
      <w:r w:rsidR="008D037F" w:rsidRPr="00392144">
        <w:rPr>
          <w:rFonts w:ascii="Times New Roman" w:eastAsia="Times New Roman" w:hAnsi="Times New Roman" w:cs="Times New Roman"/>
          <w:sz w:val="24"/>
          <w:szCs w:val="24"/>
          <w:lang w:eastAsia="ru-RU"/>
        </w:rPr>
        <w:t>. Наблюдаемые дефекты на проезжей части: имеются неровности, выбоины, колейность, ямочность, обочины занижены.</w:t>
      </w:r>
    </w:p>
    <w:p w:rsidR="008D037F" w:rsidRPr="00392144" w:rsidRDefault="008D037F"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В период дождей, снеготаяния и весеннего паводка стоят лужи, улица становится труднопроходимой, что приносит большие неудобства жителям Товарищества, в первую очередь детям и пожилым гражданам. Неудовлетворительное состояние дороги вызывает недовольство жителей, возникает угроза безопасности жизни и здоровья участникам дорожного движения. Проводимый каждый год ямочный ремонт неэффективен. В связи с этим необходим полноценный ремонт всего дорожного покрытия. Протяженность цент</w:t>
      </w:r>
      <w:r w:rsidR="00F860C9" w:rsidRPr="00392144">
        <w:rPr>
          <w:rFonts w:ascii="Times New Roman" w:hAnsi="Times New Roman" w:cs="Times New Roman"/>
          <w:sz w:val="24"/>
          <w:szCs w:val="24"/>
        </w:rPr>
        <w:t xml:space="preserve">ральной улицы </w:t>
      </w:r>
      <w:r w:rsidRPr="00392144">
        <w:rPr>
          <w:rFonts w:ascii="Times New Roman" w:hAnsi="Times New Roman" w:cs="Times New Roman"/>
          <w:sz w:val="24"/>
          <w:szCs w:val="24"/>
        </w:rPr>
        <w:t xml:space="preserve">составляет </w:t>
      </w:r>
      <w:r w:rsidRPr="00392144">
        <w:rPr>
          <w:rFonts w:ascii="Times New Roman" w:hAnsi="Times New Roman" w:cs="Times New Roman"/>
          <w:b/>
          <w:sz w:val="24"/>
          <w:szCs w:val="24"/>
        </w:rPr>
        <w:t>1000 м</w:t>
      </w:r>
      <w:r w:rsidR="00A46FDD" w:rsidRPr="00392144">
        <w:rPr>
          <w:rFonts w:ascii="Times New Roman" w:hAnsi="Times New Roman" w:cs="Times New Roman"/>
          <w:b/>
          <w:sz w:val="24"/>
          <w:szCs w:val="24"/>
        </w:rPr>
        <w:t>.п</w:t>
      </w:r>
      <w:r w:rsidRPr="00392144">
        <w:rPr>
          <w:rFonts w:ascii="Times New Roman" w:hAnsi="Times New Roman" w:cs="Times New Roman"/>
          <w:b/>
          <w:sz w:val="24"/>
          <w:szCs w:val="24"/>
        </w:rPr>
        <w:t>.</w:t>
      </w:r>
      <w:r w:rsidRPr="00392144">
        <w:rPr>
          <w:rFonts w:ascii="Times New Roman" w:hAnsi="Times New Roman" w:cs="Times New Roman"/>
          <w:sz w:val="24"/>
          <w:szCs w:val="24"/>
        </w:rPr>
        <w:t xml:space="preserve"> Является</w:t>
      </w:r>
      <w:r w:rsidRPr="00392144">
        <w:rPr>
          <w:rFonts w:ascii="Times New Roman" w:hAnsi="Times New Roman" w:cs="Times New Roman"/>
          <w:spacing w:val="9"/>
          <w:sz w:val="24"/>
          <w:szCs w:val="24"/>
        </w:rPr>
        <w:t xml:space="preserve"> </w:t>
      </w:r>
      <w:r w:rsidRPr="00392144">
        <w:rPr>
          <w:rFonts w:ascii="Times New Roman" w:hAnsi="Times New Roman" w:cs="Times New Roman"/>
          <w:sz w:val="24"/>
          <w:szCs w:val="24"/>
        </w:rPr>
        <w:t>общеизвестным</w:t>
      </w:r>
      <w:r w:rsidRPr="00392144">
        <w:rPr>
          <w:rFonts w:ascii="Times New Roman" w:hAnsi="Times New Roman" w:cs="Times New Roman"/>
          <w:spacing w:val="-47"/>
          <w:sz w:val="24"/>
          <w:szCs w:val="24"/>
        </w:rPr>
        <w:t xml:space="preserve"> </w:t>
      </w:r>
      <w:r w:rsidRPr="00392144">
        <w:rPr>
          <w:rFonts w:ascii="Times New Roman" w:hAnsi="Times New Roman" w:cs="Times New Roman"/>
          <w:sz w:val="24"/>
          <w:szCs w:val="24"/>
        </w:rPr>
        <w:t>и</w:t>
      </w:r>
      <w:r w:rsidRPr="00392144">
        <w:rPr>
          <w:rFonts w:ascii="Times New Roman" w:hAnsi="Times New Roman" w:cs="Times New Roman"/>
          <w:spacing w:val="23"/>
          <w:sz w:val="24"/>
          <w:szCs w:val="24"/>
        </w:rPr>
        <w:t xml:space="preserve"> </w:t>
      </w:r>
      <w:r w:rsidRPr="00392144">
        <w:rPr>
          <w:rFonts w:ascii="Times New Roman" w:hAnsi="Times New Roman" w:cs="Times New Roman"/>
          <w:sz w:val="24"/>
          <w:szCs w:val="24"/>
        </w:rPr>
        <w:t>вполне</w:t>
      </w:r>
      <w:r w:rsidRPr="00392144">
        <w:rPr>
          <w:rFonts w:ascii="Times New Roman" w:hAnsi="Times New Roman" w:cs="Times New Roman"/>
          <w:spacing w:val="23"/>
          <w:sz w:val="24"/>
          <w:szCs w:val="24"/>
        </w:rPr>
        <w:t xml:space="preserve"> </w:t>
      </w:r>
      <w:r w:rsidRPr="00392144">
        <w:rPr>
          <w:rFonts w:ascii="Times New Roman" w:hAnsi="Times New Roman" w:cs="Times New Roman"/>
          <w:sz w:val="24"/>
          <w:szCs w:val="24"/>
        </w:rPr>
        <w:t>очевидным</w:t>
      </w:r>
      <w:r w:rsidRPr="00392144">
        <w:rPr>
          <w:rFonts w:ascii="Times New Roman" w:hAnsi="Times New Roman" w:cs="Times New Roman"/>
          <w:spacing w:val="25"/>
          <w:sz w:val="24"/>
          <w:szCs w:val="24"/>
        </w:rPr>
        <w:t xml:space="preserve"> </w:t>
      </w:r>
      <w:r w:rsidRPr="00392144">
        <w:rPr>
          <w:rFonts w:ascii="Times New Roman" w:hAnsi="Times New Roman" w:cs="Times New Roman"/>
          <w:sz w:val="24"/>
          <w:szCs w:val="24"/>
        </w:rPr>
        <w:t>правилом,</w:t>
      </w:r>
      <w:r w:rsidRPr="00392144">
        <w:rPr>
          <w:rFonts w:ascii="Times New Roman" w:hAnsi="Times New Roman" w:cs="Times New Roman"/>
          <w:spacing w:val="23"/>
          <w:sz w:val="24"/>
          <w:szCs w:val="24"/>
        </w:rPr>
        <w:t xml:space="preserve"> </w:t>
      </w:r>
      <w:r w:rsidRPr="00392144">
        <w:rPr>
          <w:rFonts w:ascii="Times New Roman" w:hAnsi="Times New Roman" w:cs="Times New Roman"/>
          <w:sz w:val="24"/>
          <w:szCs w:val="24"/>
        </w:rPr>
        <w:t>что</w:t>
      </w:r>
      <w:r w:rsidRPr="00392144">
        <w:rPr>
          <w:rFonts w:ascii="Times New Roman" w:hAnsi="Times New Roman" w:cs="Times New Roman"/>
          <w:spacing w:val="25"/>
          <w:sz w:val="24"/>
          <w:szCs w:val="24"/>
        </w:rPr>
        <w:t xml:space="preserve"> </w:t>
      </w:r>
      <w:r w:rsidRPr="00392144">
        <w:rPr>
          <w:rFonts w:ascii="Times New Roman" w:hAnsi="Times New Roman" w:cs="Times New Roman"/>
          <w:sz w:val="24"/>
          <w:szCs w:val="24"/>
        </w:rPr>
        <w:t>первостепенная</w:t>
      </w:r>
      <w:r w:rsidRPr="00392144">
        <w:rPr>
          <w:rFonts w:ascii="Times New Roman" w:hAnsi="Times New Roman" w:cs="Times New Roman"/>
          <w:spacing w:val="23"/>
          <w:sz w:val="24"/>
          <w:szCs w:val="24"/>
        </w:rPr>
        <w:t xml:space="preserve"> </w:t>
      </w:r>
      <w:r w:rsidRPr="00392144">
        <w:rPr>
          <w:rFonts w:ascii="Times New Roman" w:hAnsi="Times New Roman" w:cs="Times New Roman"/>
          <w:sz w:val="24"/>
          <w:szCs w:val="24"/>
        </w:rPr>
        <w:t>роль</w:t>
      </w:r>
      <w:r w:rsidRPr="00392144">
        <w:rPr>
          <w:rFonts w:ascii="Times New Roman" w:hAnsi="Times New Roman" w:cs="Times New Roman"/>
          <w:spacing w:val="24"/>
          <w:sz w:val="24"/>
          <w:szCs w:val="24"/>
        </w:rPr>
        <w:t xml:space="preserve"> </w:t>
      </w:r>
      <w:r w:rsidRPr="00392144">
        <w:rPr>
          <w:rFonts w:ascii="Times New Roman" w:hAnsi="Times New Roman" w:cs="Times New Roman"/>
          <w:sz w:val="24"/>
          <w:szCs w:val="24"/>
        </w:rPr>
        <w:t>Правления</w:t>
      </w:r>
      <w:r w:rsidRPr="00392144">
        <w:rPr>
          <w:rFonts w:ascii="Times New Roman" w:hAnsi="Times New Roman" w:cs="Times New Roman"/>
          <w:spacing w:val="22"/>
          <w:sz w:val="24"/>
          <w:szCs w:val="24"/>
        </w:rPr>
        <w:t xml:space="preserve"> </w:t>
      </w:r>
      <w:r w:rsidRPr="00392144">
        <w:rPr>
          <w:rFonts w:ascii="Times New Roman" w:hAnsi="Times New Roman" w:cs="Times New Roman"/>
          <w:sz w:val="24"/>
          <w:szCs w:val="24"/>
        </w:rPr>
        <w:t>и</w:t>
      </w:r>
      <w:r w:rsidRPr="00392144">
        <w:rPr>
          <w:rFonts w:ascii="Times New Roman" w:hAnsi="Times New Roman" w:cs="Times New Roman"/>
          <w:spacing w:val="24"/>
          <w:sz w:val="24"/>
          <w:szCs w:val="24"/>
        </w:rPr>
        <w:t xml:space="preserve"> </w:t>
      </w:r>
      <w:r w:rsidRPr="00392144">
        <w:rPr>
          <w:rFonts w:ascii="Times New Roman" w:hAnsi="Times New Roman" w:cs="Times New Roman"/>
          <w:sz w:val="24"/>
          <w:szCs w:val="24"/>
        </w:rPr>
        <w:t>его</w:t>
      </w:r>
      <w:r w:rsidRPr="00392144">
        <w:rPr>
          <w:rFonts w:ascii="Times New Roman" w:hAnsi="Times New Roman" w:cs="Times New Roman"/>
          <w:spacing w:val="25"/>
          <w:sz w:val="24"/>
          <w:szCs w:val="24"/>
        </w:rPr>
        <w:t xml:space="preserve"> </w:t>
      </w:r>
      <w:r w:rsidRPr="00392144">
        <w:rPr>
          <w:rFonts w:ascii="Times New Roman" w:hAnsi="Times New Roman" w:cs="Times New Roman"/>
          <w:sz w:val="24"/>
          <w:szCs w:val="24"/>
        </w:rPr>
        <w:t>Председателя</w:t>
      </w:r>
      <w:r w:rsidRPr="00392144">
        <w:rPr>
          <w:rFonts w:ascii="Times New Roman" w:hAnsi="Times New Roman" w:cs="Times New Roman"/>
          <w:spacing w:val="27"/>
          <w:sz w:val="24"/>
          <w:szCs w:val="24"/>
        </w:rPr>
        <w:t xml:space="preserve"> </w:t>
      </w:r>
      <w:r w:rsidRPr="00392144">
        <w:rPr>
          <w:rFonts w:ascii="Times New Roman" w:hAnsi="Times New Roman" w:cs="Times New Roman"/>
          <w:sz w:val="24"/>
          <w:szCs w:val="24"/>
        </w:rPr>
        <w:t>это</w:t>
      </w:r>
      <w:r w:rsidRPr="00392144">
        <w:rPr>
          <w:rFonts w:ascii="Times New Roman" w:hAnsi="Times New Roman" w:cs="Times New Roman"/>
          <w:spacing w:val="37"/>
          <w:sz w:val="24"/>
          <w:szCs w:val="24"/>
        </w:rPr>
        <w:t xml:space="preserve"> </w:t>
      </w:r>
      <w:r w:rsidRPr="00392144">
        <w:rPr>
          <w:rFonts w:ascii="Times New Roman" w:hAnsi="Times New Roman" w:cs="Times New Roman"/>
          <w:sz w:val="24"/>
          <w:szCs w:val="24"/>
        </w:rPr>
        <w:t>-</w:t>
      </w:r>
      <w:r w:rsidRPr="00392144">
        <w:rPr>
          <w:rFonts w:ascii="Times New Roman" w:hAnsi="Times New Roman" w:cs="Times New Roman"/>
          <w:spacing w:val="24"/>
          <w:sz w:val="24"/>
          <w:szCs w:val="24"/>
        </w:rPr>
        <w:t xml:space="preserve"> </w:t>
      </w:r>
      <w:r w:rsidRPr="00392144">
        <w:rPr>
          <w:rFonts w:ascii="Times New Roman" w:hAnsi="Times New Roman" w:cs="Times New Roman"/>
          <w:sz w:val="24"/>
          <w:szCs w:val="24"/>
        </w:rPr>
        <w:t>исполнить</w:t>
      </w:r>
      <w:r w:rsidRPr="00392144">
        <w:rPr>
          <w:rFonts w:ascii="Times New Roman" w:hAnsi="Times New Roman" w:cs="Times New Roman"/>
          <w:spacing w:val="-47"/>
          <w:sz w:val="24"/>
          <w:szCs w:val="24"/>
        </w:rPr>
        <w:t xml:space="preserve"> </w:t>
      </w:r>
      <w:r w:rsidRPr="00392144">
        <w:rPr>
          <w:rFonts w:ascii="Times New Roman" w:hAnsi="Times New Roman" w:cs="Times New Roman"/>
          <w:sz w:val="24"/>
          <w:szCs w:val="24"/>
        </w:rPr>
        <w:t>волю</w:t>
      </w:r>
      <w:r w:rsidRPr="00392144">
        <w:rPr>
          <w:rFonts w:ascii="Times New Roman" w:hAnsi="Times New Roman" w:cs="Times New Roman"/>
          <w:spacing w:val="7"/>
          <w:sz w:val="24"/>
          <w:szCs w:val="24"/>
        </w:rPr>
        <w:t xml:space="preserve"> </w:t>
      </w:r>
      <w:r w:rsidRPr="00392144">
        <w:rPr>
          <w:rFonts w:ascii="Times New Roman" w:hAnsi="Times New Roman" w:cs="Times New Roman"/>
          <w:sz w:val="24"/>
          <w:szCs w:val="24"/>
        </w:rPr>
        <w:t>общего</w:t>
      </w:r>
      <w:r w:rsidRPr="00392144">
        <w:rPr>
          <w:rFonts w:ascii="Times New Roman" w:hAnsi="Times New Roman" w:cs="Times New Roman"/>
          <w:spacing w:val="8"/>
          <w:sz w:val="24"/>
          <w:szCs w:val="24"/>
        </w:rPr>
        <w:t xml:space="preserve"> </w:t>
      </w:r>
      <w:r w:rsidRPr="00392144">
        <w:rPr>
          <w:rFonts w:ascii="Times New Roman" w:hAnsi="Times New Roman" w:cs="Times New Roman"/>
          <w:sz w:val="24"/>
          <w:szCs w:val="24"/>
        </w:rPr>
        <w:t>собрания,</w:t>
      </w:r>
      <w:r w:rsidRPr="00392144">
        <w:rPr>
          <w:rFonts w:ascii="Times New Roman" w:hAnsi="Times New Roman" w:cs="Times New Roman"/>
          <w:spacing w:val="7"/>
          <w:sz w:val="24"/>
          <w:szCs w:val="24"/>
        </w:rPr>
        <w:t xml:space="preserve"> </w:t>
      </w:r>
      <w:r w:rsidRPr="00392144">
        <w:rPr>
          <w:rFonts w:ascii="Times New Roman" w:hAnsi="Times New Roman" w:cs="Times New Roman"/>
          <w:sz w:val="24"/>
          <w:szCs w:val="24"/>
        </w:rPr>
        <w:t>а</w:t>
      </w:r>
      <w:r w:rsidRPr="00392144">
        <w:rPr>
          <w:rFonts w:ascii="Times New Roman" w:hAnsi="Times New Roman" w:cs="Times New Roman"/>
          <w:spacing w:val="7"/>
          <w:sz w:val="24"/>
          <w:szCs w:val="24"/>
        </w:rPr>
        <w:t xml:space="preserve"> </w:t>
      </w:r>
      <w:r w:rsidRPr="00392144">
        <w:rPr>
          <w:rFonts w:ascii="Times New Roman" w:hAnsi="Times New Roman" w:cs="Times New Roman"/>
          <w:sz w:val="24"/>
          <w:szCs w:val="24"/>
        </w:rPr>
        <w:t>соответственно</w:t>
      </w:r>
      <w:r w:rsidRPr="00392144">
        <w:rPr>
          <w:rFonts w:ascii="Times New Roman" w:hAnsi="Times New Roman" w:cs="Times New Roman"/>
          <w:spacing w:val="8"/>
          <w:sz w:val="24"/>
          <w:szCs w:val="24"/>
        </w:rPr>
        <w:t xml:space="preserve"> </w:t>
      </w:r>
      <w:r w:rsidRPr="00392144">
        <w:rPr>
          <w:rFonts w:ascii="Times New Roman" w:hAnsi="Times New Roman" w:cs="Times New Roman"/>
          <w:sz w:val="24"/>
          <w:szCs w:val="24"/>
        </w:rPr>
        <w:t>освоения</w:t>
      </w:r>
      <w:r w:rsidRPr="00392144">
        <w:rPr>
          <w:rFonts w:ascii="Times New Roman" w:hAnsi="Times New Roman" w:cs="Times New Roman"/>
          <w:spacing w:val="3"/>
          <w:sz w:val="24"/>
          <w:szCs w:val="24"/>
        </w:rPr>
        <w:t xml:space="preserve"> </w:t>
      </w:r>
      <w:r w:rsidRPr="00392144">
        <w:rPr>
          <w:rFonts w:ascii="Times New Roman" w:hAnsi="Times New Roman" w:cs="Times New Roman"/>
          <w:sz w:val="24"/>
          <w:szCs w:val="24"/>
        </w:rPr>
        <w:t>средств</w:t>
      </w:r>
      <w:r w:rsidRPr="00392144">
        <w:rPr>
          <w:rFonts w:ascii="Times New Roman" w:hAnsi="Times New Roman" w:cs="Times New Roman"/>
          <w:spacing w:val="4"/>
          <w:sz w:val="24"/>
          <w:szCs w:val="24"/>
        </w:rPr>
        <w:t xml:space="preserve"> </w:t>
      </w:r>
      <w:r w:rsidRPr="00392144">
        <w:rPr>
          <w:rFonts w:ascii="Times New Roman" w:hAnsi="Times New Roman" w:cs="Times New Roman"/>
          <w:sz w:val="24"/>
          <w:szCs w:val="24"/>
        </w:rPr>
        <w:t>в</w:t>
      </w:r>
      <w:r w:rsidRPr="00392144">
        <w:rPr>
          <w:rFonts w:ascii="Times New Roman" w:hAnsi="Times New Roman" w:cs="Times New Roman"/>
          <w:spacing w:val="3"/>
          <w:sz w:val="24"/>
          <w:szCs w:val="24"/>
        </w:rPr>
        <w:t xml:space="preserve"> </w:t>
      </w:r>
      <w:r w:rsidRPr="00392144">
        <w:rPr>
          <w:rFonts w:ascii="Times New Roman" w:hAnsi="Times New Roman" w:cs="Times New Roman"/>
          <w:sz w:val="24"/>
          <w:szCs w:val="24"/>
        </w:rPr>
        <w:t>запланированном</w:t>
      </w:r>
      <w:r w:rsidRPr="00392144">
        <w:rPr>
          <w:rFonts w:ascii="Times New Roman" w:hAnsi="Times New Roman" w:cs="Times New Roman"/>
          <w:spacing w:val="2"/>
          <w:sz w:val="24"/>
          <w:szCs w:val="24"/>
        </w:rPr>
        <w:t xml:space="preserve"> </w:t>
      </w:r>
      <w:r w:rsidRPr="00392144">
        <w:rPr>
          <w:rFonts w:ascii="Times New Roman" w:hAnsi="Times New Roman" w:cs="Times New Roman"/>
          <w:sz w:val="24"/>
          <w:szCs w:val="24"/>
        </w:rPr>
        <w:t>приходно-расходной</w:t>
      </w:r>
      <w:r w:rsidRPr="00392144">
        <w:rPr>
          <w:rFonts w:ascii="Times New Roman" w:hAnsi="Times New Roman" w:cs="Times New Roman"/>
          <w:spacing w:val="3"/>
          <w:sz w:val="24"/>
          <w:szCs w:val="24"/>
        </w:rPr>
        <w:t xml:space="preserve"> </w:t>
      </w:r>
      <w:r w:rsidRPr="00392144">
        <w:rPr>
          <w:rFonts w:ascii="Times New Roman" w:hAnsi="Times New Roman" w:cs="Times New Roman"/>
          <w:sz w:val="24"/>
          <w:szCs w:val="24"/>
        </w:rPr>
        <w:t>сметой</w:t>
      </w:r>
      <w:r w:rsidRPr="00392144">
        <w:rPr>
          <w:rFonts w:ascii="Times New Roman" w:hAnsi="Times New Roman" w:cs="Times New Roman"/>
          <w:spacing w:val="3"/>
          <w:sz w:val="24"/>
          <w:szCs w:val="24"/>
        </w:rPr>
        <w:t xml:space="preserve"> </w:t>
      </w:r>
      <w:r w:rsidRPr="00392144">
        <w:rPr>
          <w:rFonts w:ascii="Times New Roman" w:hAnsi="Times New Roman" w:cs="Times New Roman"/>
          <w:sz w:val="24"/>
          <w:szCs w:val="24"/>
        </w:rPr>
        <w:t>объёме</w:t>
      </w:r>
      <w:r w:rsidRPr="00392144">
        <w:rPr>
          <w:rFonts w:ascii="Times New Roman" w:hAnsi="Times New Roman" w:cs="Times New Roman"/>
          <w:spacing w:val="3"/>
          <w:sz w:val="24"/>
          <w:szCs w:val="24"/>
        </w:rPr>
        <w:t xml:space="preserve"> </w:t>
      </w:r>
      <w:r w:rsidRPr="00392144">
        <w:rPr>
          <w:rFonts w:ascii="Times New Roman" w:hAnsi="Times New Roman" w:cs="Times New Roman"/>
          <w:sz w:val="24"/>
          <w:szCs w:val="24"/>
        </w:rPr>
        <w:t>и</w:t>
      </w:r>
      <w:r w:rsidRPr="00392144">
        <w:rPr>
          <w:rFonts w:ascii="Times New Roman" w:hAnsi="Times New Roman" w:cs="Times New Roman"/>
          <w:spacing w:val="2"/>
          <w:sz w:val="24"/>
          <w:szCs w:val="24"/>
        </w:rPr>
        <w:t xml:space="preserve"> </w:t>
      </w:r>
      <w:r w:rsidRPr="00392144">
        <w:rPr>
          <w:rFonts w:ascii="Times New Roman" w:hAnsi="Times New Roman" w:cs="Times New Roman"/>
          <w:sz w:val="24"/>
          <w:szCs w:val="24"/>
        </w:rPr>
        <w:t>назначении.</w:t>
      </w:r>
      <w:r w:rsidRPr="00392144">
        <w:rPr>
          <w:rFonts w:ascii="Times New Roman" w:hAnsi="Times New Roman" w:cs="Times New Roman"/>
          <w:spacing w:val="-47"/>
          <w:sz w:val="24"/>
          <w:szCs w:val="24"/>
        </w:rPr>
        <w:t xml:space="preserve"> </w:t>
      </w:r>
      <w:r w:rsidR="00F860C9" w:rsidRPr="00392144">
        <w:rPr>
          <w:rFonts w:ascii="Times New Roman" w:hAnsi="Times New Roman" w:cs="Times New Roman"/>
          <w:sz w:val="24"/>
          <w:szCs w:val="24"/>
        </w:rPr>
        <w:t>В 2024</w:t>
      </w:r>
      <w:r w:rsidRPr="00392144">
        <w:rPr>
          <w:rFonts w:ascii="Times New Roman" w:hAnsi="Times New Roman" w:cs="Times New Roman"/>
          <w:sz w:val="24"/>
          <w:szCs w:val="24"/>
        </w:rPr>
        <w:t xml:space="preserve"> году Правление </w:t>
      </w:r>
      <w:r w:rsidRPr="00392144">
        <w:rPr>
          <w:rFonts w:ascii="Times New Roman" w:eastAsia="Times New Roman" w:hAnsi="Times New Roman" w:cs="Times New Roman"/>
          <w:b/>
          <w:bCs/>
          <w:sz w:val="24"/>
          <w:szCs w:val="24"/>
          <w:lang w:eastAsia="ru-RU"/>
        </w:rPr>
        <w:t>С</w:t>
      </w:r>
      <w:r w:rsidR="008A188E" w:rsidRPr="00392144">
        <w:rPr>
          <w:rFonts w:ascii="Times New Roman" w:hAnsi="Times New Roman" w:cs="Times New Roman"/>
          <w:b/>
          <w:sz w:val="24"/>
          <w:szCs w:val="24"/>
        </w:rPr>
        <w:t>НТ СН «Надежда»</w:t>
      </w:r>
      <w:r w:rsidR="008A188E" w:rsidRPr="00392144">
        <w:rPr>
          <w:rFonts w:ascii="Times New Roman" w:hAnsi="Times New Roman" w:cs="Times New Roman"/>
          <w:sz w:val="24"/>
          <w:szCs w:val="24"/>
        </w:rPr>
        <w:t xml:space="preserve"> провели ремонтные</w:t>
      </w:r>
      <w:r w:rsidRPr="00392144">
        <w:rPr>
          <w:rFonts w:ascii="Times New Roman" w:hAnsi="Times New Roman" w:cs="Times New Roman"/>
          <w:sz w:val="24"/>
          <w:szCs w:val="24"/>
        </w:rPr>
        <w:t xml:space="preserve"> работ</w:t>
      </w:r>
      <w:r w:rsidR="008A188E" w:rsidRPr="00392144">
        <w:rPr>
          <w:rFonts w:ascii="Times New Roman" w:hAnsi="Times New Roman" w:cs="Times New Roman"/>
          <w:sz w:val="24"/>
          <w:szCs w:val="24"/>
        </w:rPr>
        <w:t>ы</w:t>
      </w:r>
      <w:r w:rsidRPr="00392144">
        <w:rPr>
          <w:rFonts w:ascii="Times New Roman" w:hAnsi="Times New Roman" w:cs="Times New Roman"/>
          <w:sz w:val="24"/>
          <w:szCs w:val="24"/>
        </w:rPr>
        <w:t xml:space="preserve"> на центральной улице</w:t>
      </w:r>
      <w:r w:rsidR="008A188E" w:rsidRPr="00392144">
        <w:rPr>
          <w:rFonts w:ascii="Times New Roman" w:hAnsi="Times New Roman" w:cs="Times New Roman"/>
          <w:sz w:val="24"/>
          <w:szCs w:val="24"/>
        </w:rPr>
        <w:t xml:space="preserve"> от </w:t>
      </w:r>
      <w:r w:rsidR="00F860C9" w:rsidRPr="00392144">
        <w:rPr>
          <w:rFonts w:ascii="Times New Roman" w:hAnsi="Times New Roman" w:cs="Times New Roman"/>
          <w:sz w:val="24"/>
          <w:szCs w:val="24"/>
        </w:rPr>
        <w:t>Дома Правления</w:t>
      </w:r>
      <w:r w:rsidR="008A188E" w:rsidRPr="00392144">
        <w:rPr>
          <w:rFonts w:ascii="Times New Roman" w:hAnsi="Times New Roman" w:cs="Times New Roman"/>
          <w:sz w:val="24"/>
          <w:szCs w:val="24"/>
        </w:rPr>
        <w:t xml:space="preserve"> до</w:t>
      </w:r>
      <w:r w:rsidR="00F860C9" w:rsidRPr="00392144">
        <w:rPr>
          <w:rFonts w:ascii="Times New Roman" w:hAnsi="Times New Roman" w:cs="Times New Roman"/>
          <w:sz w:val="24"/>
          <w:szCs w:val="24"/>
        </w:rPr>
        <w:t xml:space="preserve"> ул. 35 и от дамбы до ул. 36-37</w:t>
      </w:r>
      <w:r w:rsidRPr="00392144">
        <w:rPr>
          <w:rFonts w:ascii="Times New Roman" w:hAnsi="Times New Roman" w:cs="Times New Roman"/>
          <w:sz w:val="24"/>
          <w:szCs w:val="24"/>
        </w:rPr>
        <w:t xml:space="preserve">. </w:t>
      </w:r>
      <w:r w:rsidR="006B0B92" w:rsidRPr="00392144">
        <w:rPr>
          <w:rFonts w:ascii="Times New Roman" w:hAnsi="Times New Roman" w:cs="Times New Roman"/>
          <w:sz w:val="24"/>
          <w:szCs w:val="24"/>
        </w:rPr>
        <w:t>На данный момент проблемными оста</w:t>
      </w:r>
      <w:r w:rsidR="00291905" w:rsidRPr="00392144">
        <w:rPr>
          <w:rFonts w:ascii="Times New Roman" w:hAnsi="Times New Roman" w:cs="Times New Roman"/>
          <w:sz w:val="24"/>
          <w:szCs w:val="24"/>
        </w:rPr>
        <w:t>ются участки дороги через дамбу</w:t>
      </w:r>
      <w:r w:rsidR="00184BFF" w:rsidRPr="00392144">
        <w:rPr>
          <w:rFonts w:ascii="Times New Roman" w:hAnsi="Times New Roman" w:cs="Times New Roman"/>
          <w:sz w:val="24"/>
          <w:szCs w:val="24"/>
        </w:rPr>
        <w:t>, перекресток</w:t>
      </w:r>
      <w:r w:rsidR="006B0B92" w:rsidRPr="00392144">
        <w:rPr>
          <w:rFonts w:ascii="Times New Roman" w:hAnsi="Times New Roman" w:cs="Times New Roman"/>
          <w:sz w:val="24"/>
          <w:szCs w:val="24"/>
        </w:rPr>
        <w:t xml:space="preserve"> ул. 10 </w:t>
      </w:r>
      <w:r w:rsidR="00184BFF" w:rsidRPr="00392144">
        <w:rPr>
          <w:rFonts w:ascii="Times New Roman" w:hAnsi="Times New Roman" w:cs="Times New Roman"/>
          <w:sz w:val="24"/>
          <w:szCs w:val="24"/>
        </w:rPr>
        <w:t xml:space="preserve">– 12 и </w:t>
      </w:r>
      <w:r w:rsidR="006B0B92" w:rsidRPr="00392144">
        <w:rPr>
          <w:rFonts w:ascii="Times New Roman" w:hAnsi="Times New Roman" w:cs="Times New Roman"/>
          <w:sz w:val="24"/>
          <w:szCs w:val="24"/>
        </w:rPr>
        <w:t>до переулка ул. 36-37.</w:t>
      </w:r>
      <w:r w:rsidR="008E02BA" w:rsidRPr="00392144">
        <w:rPr>
          <w:rFonts w:ascii="Times New Roman" w:hAnsi="Times New Roman" w:cs="Times New Roman"/>
          <w:sz w:val="24"/>
          <w:szCs w:val="24"/>
        </w:rPr>
        <w:t xml:space="preserve"> Дорога от ворот до Дома Правления так же нуждается в ямочном ремонте.</w:t>
      </w:r>
    </w:p>
    <w:p w:rsidR="008D037F" w:rsidRPr="00392144" w:rsidRDefault="008D037F"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Реализация мероприятий по ремонту </w:t>
      </w:r>
      <w:r w:rsidRPr="00392144">
        <w:rPr>
          <w:rFonts w:ascii="Times New Roman" w:eastAsia="Times New Roman" w:hAnsi="Times New Roman" w:cs="Times New Roman"/>
          <w:b/>
          <w:bCs/>
          <w:sz w:val="24"/>
          <w:szCs w:val="24"/>
          <w:lang w:eastAsia="ru-RU"/>
        </w:rPr>
        <w:t>в С</w:t>
      </w:r>
      <w:r w:rsidRPr="00392144">
        <w:rPr>
          <w:rFonts w:ascii="Times New Roman" w:hAnsi="Times New Roman" w:cs="Times New Roman"/>
          <w:b/>
          <w:sz w:val="24"/>
          <w:szCs w:val="24"/>
        </w:rPr>
        <w:t xml:space="preserve">НТ СН «Надежда» </w:t>
      </w:r>
      <w:r w:rsidRPr="00392144">
        <w:rPr>
          <w:rFonts w:ascii="Times New Roman" w:hAnsi="Times New Roman" w:cs="Times New Roman"/>
          <w:sz w:val="24"/>
          <w:szCs w:val="24"/>
        </w:rPr>
        <w:t>приведет к улучшению внешнего эстетического облика Товарищества, повышению уровня жизни и улучшению условий проживания жителей, повышению технического уровня состояния дорог местного значения.</w:t>
      </w:r>
    </w:p>
    <w:p w:rsidR="008D037F" w:rsidRPr="00392144" w:rsidRDefault="006B0B92"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sz w:val="24"/>
          <w:szCs w:val="24"/>
          <w:lang w:eastAsia="ru-RU"/>
        </w:rPr>
        <w:t xml:space="preserve">Ремонт указанной </w:t>
      </w:r>
      <w:r w:rsidR="008D037F" w:rsidRPr="00392144">
        <w:rPr>
          <w:rFonts w:ascii="Times New Roman" w:eastAsia="Times New Roman" w:hAnsi="Times New Roman" w:cs="Times New Roman"/>
          <w:sz w:val="24"/>
          <w:szCs w:val="24"/>
          <w:lang w:eastAsia="ru-RU"/>
        </w:rPr>
        <w:t xml:space="preserve">дороги позволит обеспечить безопасное движение по улицам </w:t>
      </w:r>
      <w:r w:rsidR="008D037F" w:rsidRPr="00392144">
        <w:rPr>
          <w:rFonts w:ascii="Times New Roman" w:eastAsia="Times New Roman" w:hAnsi="Times New Roman" w:cs="Times New Roman"/>
          <w:b/>
          <w:bCs/>
          <w:sz w:val="24"/>
          <w:szCs w:val="24"/>
          <w:lang w:eastAsia="ru-RU"/>
        </w:rPr>
        <w:t>С</w:t>
      </w:r>
      <w:r w:rsidR="008D037F" w:rsidRPr="00392144">
        <w:rPr>
          <w:rFonts w:ascii="Times New Roman" w:hAnsi="Times New Roman" w:cs="Times New Roman"/>
          <w:b/>
          <w:sz w:val="24"/>
          <w:szCs w:val="24"/>
        </w:rPr>
        <w:t xml:space="preserve">НТ СН «Надежда» </w:t>
      </w:r>
      <w:r w:rsidR="008D037F" w:rsidRPr="00392144">
        <w:rPr>
          <w:rFonts w:ascii="Times New Roman" w:eastAsia="Times New Roman" w:hAnsi="Times New Roman" w:cs="Times New Roman"/>
          <w:sz w:val="24"/>
          <w:szCs w:val="24"/>
          <w:lang w:eastAsia="ru-RU"/>
        </w:rPr>
        <w:t>как для автомобилистов, так и для пешеходов.</w:t>
      </w:r>
    </w:p>
    <w:p w:rsidR="001403A1" w:rsidRPr="00392144" w:rsidRDefault="001403A1" w:rsidP="00CC4B38">
      <w:pPr>
        <w:shd w:val="clear" w:color="auto" w:fill="FFFFFF"/>
        <w:tabs>
          <w:tab w:val="left" w:pos="993"/>
        </w:tabs>
        <w:spacing w:after="0" w:line="240" w:lineRule="auto"/>
        <w:ind w:firstLine="567"/>
        <w:jc w:val="both"/>
        <w:rPr>
          <w:rFonts w:ascii="Times New Roman" w:hAnsi="Times New Roman" w:cs="Times New Roman"/>
          <w:sz w:val="24"/>
          <w:szCs w:val="24"/>
        </w:rPr>
      </w:pPr>
      <w:r w:rsidRPr="00392144">
        <w:rPr>
          <w:rFonts w:ascii="Times New Roman" w:hAnsi="Times New Roman" w:cs="Times New Roman"/>
          <w:sz w:val="24"/>
          <w:szCs w:val="24"/>
        </w:rPr>
        <w:t xml:space="preserve">Предлагаемые мероприятия по ремонту включают в себя следующие виды работ: </w:t>
      </w:r>
    </w:p>
    <w:p w:rsidR="001403A1" w:rsidRPr="00392144" w:rsidRDefault="001403A1" w:rsidP="00CC4B38">
      <w:pPr>
        <w:shd w:val="clear" w:color="auto" w:fill="FFFFFF"/>
        <w:tabs>
          <w:tab w:val="left" w:pos="993"/>
        </w:tabs>
        <w:spacing w:after="0" w:line="240" w:lineRule="auto"/>
        <w:ind w:firstLine="567"/>
        <w:jc w:val="both"/>
        <w:rPr>
          <w:rFonts w:ascii="Times New Roman" w:eastAsia="Times New Roman" w:hAnsi="Times New Roman" w:cs="Times New Roman"/>
          <w:b/>
          <w:bCs/>
          <w:sz w:val="24"/>
          <w:szCs w:val="24"/>
          <w:lang w:eastAsia="ru-RU"/>
        </w:rPr>
      </w:pPr>
      <w:r w:rsidRPr="00392144">
        <w:rPr>
          <w:rFonts w:ascii="Times New Roman" w:hAnsi="Times New Roman" w:cs="Times New Roman"/>
          <w:sz w:val="24"/>
          <w:szCs w:val="24"/>
        </w:rPr>
        <w:t xml:space="preserve">- устройство покрытия щебнем фракции 20-40 мм. толщиной 10 см. (площадью </w:t>
      </w:r>
      <w:r w:rsidR="004F3DE8" w:rsidRPr="00392144">
        <w:rPr>
          <w:rFonts w:ascii="Times New Roman" w:hAnsi="Times New Roman" w:cs="Times New Roman"/>
          <w:b/>
          <w:sz w:val="24"/>
          <w:szCs w:val="24"/>
        </w:rPr>
        <w:t>2</w:t>
      </w:r>
      <w:r w:rsidR="00426C20" w:rsidRPr="00392144">
        <w:rPr>
          <w:rFonts w:ascii="Times New Roman" w:hAnsi="Times New Roman" w:cs="Times New Roman"/>
          <w:b/>
          <w:sz w:val="24"/>
          <w:szCs w:val="24"/>
        </w:rPr>
        <w:t>0</w:t>
      </w:r>
      <w:r w:rsidR="001B793B" w:rsidRPr="00392144">
        <w:rPr>
          <w:rFonts w:ascii="Times New Roman" w:hAnsi="Times New Roman" w:cs="Times New Roman"/>
          <w:b/>
          <w:sz w:val="24"/>
          <w:szCs w:val="24"/>
        </w:rPr>
        <w:t>0 пог</w:t>
      </w:r>
      <w:r w:rsidRPr="00392144">
        <w:rPr>
          <w:rFonts w:ascii="Times New Roman" w:hAnsi="Times New Roman" w:cs="Times New Roman"/>
          <w:b/>
          <w:sz w:val="24"/>
          <w:szCs w:val="24"/>
        </w:rPr>
        <w:t>. м.)</w:t>
      </w:r>
    </w:p>
    <w:p w:rsidR="001403A1" w:rsidRPr="00392144" w:rsidRDefault="001403A1" w:rsidP="00CC4B38">
      <w:pPr>
        <w:shd w:val="clear" w:color="auto" w:fill="FFFFFF"/>
        <w:tabs>
          <w:tab w:val="left" w:pos="993"/>
        </w:tabs>
        <w:spacing w:after="0" w:line="240" w:lineRule="auto"/>
        <w:ind w:firstLine="567"/>
        <w:jc w:val="both"/>
        <w:rPr>
          <w:rFonts w:ascii="Times New Roman" w:hAnsi="Times New Roman" w:cs="Times New Roman"/>
          <w:sz w:val="24"/>
          <w:szCs w:val="24"/>
        </w:rPr>
      </w:pPr>
      <w:r w:rsidRPr="00392144">
        <w:rPr>
          <w:rFonts w:ascii="Times New Roman" w:hAnsi="Times New Roman" w:cs="Times New Roman"/>
          <w:sz w:val="24"/>
          <w:szCs w:val="24"/>
        </w:rPr>
        <w:lastRenderedPageBreak/>
        <w:t xml:space="preserve">- грейдирование дороги и выравнивание дорожного полотна с уклоном на южную сторону в 10 градусов; </w:t>
      </w:r>
    </w:p>
    <w:p w:rsidR="001403A1" w:rsidRPr="00392144" w:rsidRDefault="001403A1" w:rsidP="00CC4B38">
      <w:pPr>
        <w:tabs>
          <w:tab w:val="left" w:pos="993"/>
        </w:tabs>
        <w:spacing w:after="0" w:line="240" w:lineRule="auto"/>
        <w:ind w:firstLine="567"/>
        <w:jc w:val="both"/>
        <w:rPr>
          <w:rFonts w:ascii="Times New Roman" w:hAnsi="Times New Roman" w:cs="Times New Roman"/>
          <w:sz w:val="24"/>
          <w:szCs w:val="24"/>
        </w:rPr>
      </w:pPr>
      <w:r w:rsidRPr="00392144">
        <w:rPr>
          <w:rFonts w:ascii="Times New Roman" w:hAnsi="Times New Roman" w:cs="Times New Roman"/>
          <w:sz w:val="24"/>
          <w:szCs w:val="24"/>
        </w:rPr>
        <w:t xml:space="preserve">Проведенный анализ ранка на поставку щебня фракции 20-40 мм. показал наличие аналогичного товара в разных ценовых сегментах. Самым актуальным ценовым предложением из предложенных вариантов является АО «ННК», которыми сделано ценовое предложение на щебень фракции 20-40 мм. по цене 1500 рублей за тонну с учетом доставки. При толщине дорожного покрытия в 10 см. </w:t>
      </w:r>
      <w:r w:rsidR="00426C20" w:rsidRPr="00392144">
        <w:rPr>
          <w:rFonts w:ascii="Times New Roman" w:hAnsi="Times New Roman" w:cs="Times New Roman"/>
          <w:sz w:val="24"/>
          <w:szCs w:val="24"/>
        </w:rPr>
        <w:t>этого количества достаточно на 3</w:t>
      </w:r>
      <w:r w:rsidR="001B793B" w:rsidRPr="00392144">
        <w:rPr>
          <w:rFonts w:ascii="Times New Roman" w:hAnsi="Times New Roman" w:cs="Times New Roman"/>
          <w:sz w:val="24"/>
          <w:szCs w:val="24"/>
        </w:rPr>
        <w:t>00 пог</w:t>
      </w:r>
      <w:r w:rsidR="006B0B92" w:rsidRPr="00392144">
        <w:rPr>
          <w:rFonts w:ascii="Times New Roman" w:hAnsi="Times New Roman" w:cs="Times New Roman"/>
          <w:sz w:val="24"/>
          <w:szCs w:val="24"/>
        </w:rPr>
        <w:t xml:space="preserve">. м. </w:t>
      </w:r>
      <w:r w:rsidRPr="00392144">
        <w:rPr>
          <w:rFonts w:ascii="Times New Roman" w:hAnsi="Times New Roman" w:cs="Times New Roman"/>
          <w:sz w:val="24"/>
          <w:szCs w:val="24"/>
        </w:rPr>
        <w:t xml:space="preserve"> при ширине дорожного полотна 4.5 м.</w:t>
      </w:r>
    </w:p>
    <w:p w:rsidR="00184BFF" w:rsidRPr="00392144" w:rsidRDefault="00184BFF" w:rsidP="00CC4B38">
      <w:pPr>
        <w:tabs>
          <w:tab w:val="left" w:pos="993"/>
        </w:tabs>
        <w:spacing w:after="0" w:line="240" w:lineRule="auto"/>
        <w:ind w:firstLine="567"/>
        <w:jc w:val="both"/>
        <w:rPr>
          <w:rFonts w:ascii="Times New Roman" w:hAnsi="Times New Roman" w:cs="Times New Roman"/>
          <w:sz w:val="24"/>
          <w:szCs w:val="24"/>
        </w:rPr>
      </w:pPr>
      <w:r w:rsidRPr="00392144">
        <w:rPr>
          <w:rFonts w:ascii="Times New Roman" w:hAnsi="Times New Roman" w:cs="Times New Roman"/>
          <w:sz w:val="24"/>
          <w:szCs w:val="24"/>
        </w:rPr>
        <w:t xml:space="preserve">Так же необходимо предусмотреть работы по выравниванию и грейдированию данного участка дорожного полотна. </w:t>
      </w:r>
    </w:p>
    <w:p w:rsidR="00184BFF" w:rsidRPr="00392144" w:rsidRDefault="00184BFF"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5 000,00 руб.*10 ч.=50 000,00 рублей за одно грейдирование </w:t>
      </w:r>
    </w:p>
    <w:p w:rsidR="001403A1" w:rsidRPr="00392144" w:rsidRDefault="009D219B" w:rsidP="00CC4B38">
      <w:pPr>
        <w:tabs>
          <w:tab w:val="left" w:pos="993"/>
        </w:tabs>
        <w:spacing w:after="0" w:line="240" w:lineRule="auto"/>
        <w:ind w:firstLine="567"/>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 xml:space="preserve">Предлагаем включить в смету </w:t>
      </w:r>
      <w:r w:rsidR="004F3DE8" w:rsidRPr="00392144">
        <w:rPr>
          <w:rFonts w:ascii="Times New Roman" w:eastAsia="Times New Roman" w:hAnsi="Times New Roman" w:cs="Times New Roman"/>
          <w:b/>
          <w:bCs/>
          <w:sz w:val="24"/>
          <w:szCs w:val="24"/>
          <w:lang w:eastAsia="ru-RU"/>
        </w:rPr>
        <w:t>3</w:t>
      </w:r>
      <w:r w:rsidR="00184BFF" w:rsidRPr="00392144">
        <w:rPr>
          <w:rFonts w:ascii="Times New Roman" w:eastAsia="Times New Roman" w:hAnsi="Times New Roman" w:cs="Times New Roman"/>
          <w:b/>
          <w:bCs/>
          <w:sz w:val="24"/>
          <w:szCs w:val="24"/>
          <w:lang w:eastAsia="ru-RU"/>
        </w:rPr>
        <w:t>0</w:t>
      </w:r>
      <w:r w:rsidRPr="00392144">
        <w:rPr>
          <w:rFonts w:ascii="Times New Roman" w:eastAsia="Times New Roman" w:hAnsi="Times New Roman" w:cs="Times New Roman"/>
          <w:b/>
          <w:bCs/>
          <w:sz w:val="24"/>
          <w:szCs w:val="24"/>
          <w:lang w:eastAsia="ru-RU"/>
        </w:rPr>
        <w:t>0 000,00 рублей</w:t>
      </w:r>
      <w:r w:rsidRPr="00392144">
        <w:rPr>
          <w:rFonts w:ascii="Times New Roman" w:eastAsia="Times New Roman" w:hAnsi="Times New Roman" w:cs="Times New Roman"/>
          <w:bCs/>
          <w:sz w:val="24"/>
          <w:szCs w:val="24"/>
          <w:lang w:eastAsia="ru-RU"/>
        </w:rPr>
        <w:t xml:space="preserve"> на данные работы.</w:t>
      </w:r>
      <w:r w:rsidRPr="00392144">
        <w:rPr>
          <w:rFonts w:ascii="Times New Roman" w:hAnsi="Times New Roman" w:cs="Times New Roman"/>
          <w:sz w:val="24"/>
          <w:szCs w:val="24"/>
        </w:rPr>
        <w:t xml:space="preserve"> </w:t>
      </w:r>
    </w:p>
    <w:p w:rsidR="00736864" w:rsidRPr="00392144" w:rsidRDefault="00736864"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p>
    <w:p w:rsidR="002A3137" w:rsidRPr="00392144" w:rsidRDefault="00D42067"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b/>
          <w:sz w:val="24"/>
          <w:szCs w:val="24"/>
        </w:rPr>
        <w:t xml:space="preserve">5. </w:t>
      </w:r>
      <w:r w:rsidR="002A3137" w:rsidRPr="00392144">
        <w:rPr>
          <w:rFonts w:ascii="Times New Roman" w:hAnsi="Times New Roman" w:cs="Times New Roman"/>
          <w:sz w:val="24"/>
          <w:szCs w:val="24"/>
        </w:rPr>
        <w:t xml:space="preserve">Уличное освещение в СНТ – это необходимая часть для создания безопасной, комфортной инфраструктуры, в содержании которой должны принимать участие все собственники дачных участков. </w:t>
      </w:r>
    </w:p>
    <w:p w:rsidR="002A3137" w:rsidRPr="00392144" w:rsidRDefault="002A3137"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В отличие от собственников домов в различных населенных пунктах, где оплата за работу фонарей, расположенных на улице, выделяется из местного бюджета, собственники участков обязаны самостоятельно организовать </w:t>
      </w:r>
      <w:r w:rsidRPr="00392144">
        <w:rPr>
          <w:rFonts w:ascii="Times New Roman" w:hAnsi="Times New Roman" w:cs="Times New Roman"/>
          <w:sz w:val="24"/>
          <w:szCs w:val="24"/>
          <w:bdr w:val="none" w:sz="0" w:space="0" w:color="auto" w:frame="1"/>
        </w:rPr>
        <w:t>освещение дороги в СНТ</w:t>
      </w:r>
      <w:r w:rsidR="00710E80" w:rsidRPr="00392144">
        <w:rPr>
          <w:rFonts w:ascii="Times New Roman" w:hAnsi="Times New Roman" w:cs="Times New Roman"/>
          <w:sz w:val="24"/>
          <w:szCs w:val="24"/>
        </w:rPr>
        <w:t xml:space="preserve"> </w:t>
      </w:r>
      <w:r w:rsidRPr="00392144">
        <w:rPr>
          <w:rFonts w:ascii="Times New Roman" w:hAnsi="Times New Roman" w:cs="Times New Roman"/>
          <w:sz w:val="24"/>
          <w:szCs w:val="24"/>
        </w:rPr>
        <w:t>и своевременно оплачивать эти услуги.</w:t>
      </w:r>
    </w:p>
    <w:p w:rsidR="002A3137" w:rsidRPr="00392144" w:rsidRDefault="002A3137" w:rsidP="00CC4B38">
      <w:pPr>
        <w:pStyle w:val="a6"/>
        <w:tabs>
          <w:tab w:val="left" w:pos="567"/>
          <w:tab w:val="left" w:pos="851"/>
          <w:tab w:val="left" w:pos="993"/>
        </w:tabs>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Безопасность жителей СНТ – приоритетная задача. Поэтому нормы освещенности прописываются отдельно в СНиП 23-05-2010. Документ регламентирует, что норма освещенности на улицах и территории товариществ должна быть не менее 2 лк.</w:t>
      </w:r>
    </w:p>
    <w:p w:rsidR="002A3137" w:rsidRPr="00392144" w:rsidRDefault="002A3137" w:rsidP="00CC4B38">
      <w:pPr>
        <w:pStyle w:val="a6"/>
        <w:tabs>
          <w:tab w:val="left" w:pos="567"/>
          <w:tab w:val="left" w:pos="851"/>
          <w:tab w:val="left" w:pos="993"/>
        </w:tabs>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На индивидуальной территории хорошее освещение устанавливают столько не для ориентации в пространстве, сколько для обеспечения безопасности от грабителей и диких животных. Свет будет отпугивать зверей, а злоумышленники не сунутся на хорошо освещенную территорию.</w:t>
      </w:r>
    </w:p>
    <w:p w:rsidR="002A3137" w:rsidRPr="00392144" w:rsidRDefault="002A3137"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Реализация мероприятий по установке светильников </w:t>
      </w:r>
      <w:r w:rsidRPr="00392144">
        <w:rPr>
          <w:rFonts w:ascii="Times New Roman" w:eastAsia="Times New Roman" w:hAnsi="Times New Roman" w:cs="Times New Roman"/>
          <w:b/>
          <w:bCs/>
          <w:sz w:val="24"/>
          <w:szCs w:val="24"/>
          <w:lang w:eastAsia="ru-RU"/>
        </w:rPr>
        <w:t>в С</w:t>
      </w:r>
      <w:r w:rsidRPr="00392144">
        <w:rPr>
          <w:rFonts w:ascii="Times New Roman" w:hAnsi="Times New Roman" w:cs="Times New Roman"/>
          <w:b/>
          <w:sz w:val="24"/>
          <w:szCs w:val="24"/>
        </w:rPr>
        <w:t xml:space="preserve">НТ СН «Надежда» </w:t>
      </w:r>
      <w:r w:rsidRPr="00392144">
        <w:rPr>
          <w:rFonts w:ascii="Times New Roman" w:hAnsi="Times New Roman" w:cs="Times New Roman"/>
          <w:sz w:val="24"/>
          <w:szCs w:val="24"/>
        </w:rPr>
        <w:t>приведет к повышению уровня жизни и улучшению условий проживания жителей, повышению технического уровня состояния жизнеобеспечения.</w:t>
      </w:r>
    </w:p>
    <w:p w:rsidR="002A3137" w:rsidRPr="00392144" w:rsidRDefault="002A3137"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Проведенный анализ ранка на выполнения работ по установке светильников показал наличие аналогичных работ в разных ценовых сегментах. </w:t>
      </w:r>
    </w:p>
    <w:p w:rsidR="002A3137" w:rsidRPr="00392144" w:rsidRDefault="002A3137"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 xml:space="preserve">Предлагаем включить в смету </w:t>
      </w:r>
      <w:r w:rsidR="0036313E" w:rsidRPr="00392144">
        <w:rPr>
          <w:rFonts w:ascii="Times New Roman" w:eastAsia="Times New Roman" w:hAnsi="Times New Roman" w:cs="Times New Roman"/>
          <w:b/>
          <w:bCs/>
          <w:sz w:val="24"/>
          <w:szCs w:val="24"/>
          <w:lang w:eastAsia="ru-RU"/>
        </w:rPr>
        <w:t>7</w:t>
      </w:r>
      <w:r w:rsidRPr="00392144">
        <w:rPr>
          <w:rFonts w:ascii="Times New Roman" w:eastAsia="Times New Roman" w:hAnsi="Times New Roman" w:cs="Times New Roman"/>
          <w:b/>
          <w:bCs/>
          <w:sz w:val="24"/>
          <w:szCs w:val="24"/>
          <w:lang w:eastAsia="ru-RU"/>
        </w:rPr>
        <w:t>0 000,00 рублей</w:t>
      </w:r>
      <w:r w:rsidRPr="00392144">
        <w:rPr>
          <w:rFonts w:ascii="Times New Roman" w:eastAsia="Times New Roman" w:hAnsi="Times New Roman" w:cs="Times New Roman"/>
          <w:bCs/>
          <w:sz w:val="24"/>
          <w:szCs w:val="24"/>
          <w:lang w:eastAsia="ru-RU"/>
        </w:rPr>
        <w:t xml:space="preserve"> на данные работы.</w:t>
      </w:r>
      <w:r w:rsidRPr="00392144">
        <w:rPr>
          <w:rFonts w:ascii="Times New Roman" w:hAnsi="Times New Roman" w:cs="Times New Roman"/>
          <w:sz w:val="24"/>
          <w:szCs w:val="24"/>
        </w:rPr>
        <w:t xml:space="preserve"> </w:t>
      </w:r>
    </w:p>
    <w:p w:rsidR="00177904" w:rsidRPr="00392144" w:rsidRDefault="00177904"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p>
    <w:p w:rsidR="0004471C" w:rsidRPr="00392144" w:rsidRDefault="00CA10E3" w:rsidP="00CC4B38">
      <w:pPr>
        <w:pStyle w:val="a4"/>
        <w:shd w:val="clear" w:color="auto" w:fill="FFFFFF"/>
        <w:tabs>
          <w:tab w:val="left" w:pos="567"/>
          <w:tab w:val="left" w:pos="709"/>
          <w:tab w:val="left" w:pos="851"/>
          <w:tab w:val="left" w:pos="993"/>
        </w:tabs>
        <w:spacing w:after="0" w:line="240" w:lineRule="auto"/>
        <w:ind w:left="0" w:firstLine="426"/>
        <w:jc w:val="both"/>
        <w:rPr>
          <w:rFonts w:ascii="Times New Roman" w:eastAsia="Times New Roman" w:hAnsi="Times New Roman" w:cs="Times New Roman"/>
          <w:bCs/>
          <w:sz w:val="24"/>
          <w:szCs w:val="24"/>
          <w:highlight w:val="yellow"/>
          <w:lang w:eastAsia="ru-RU"/>
        </w:rPr>
      </w:pPr>
      <w:r w:rsidRPr="00392144">
        <w:rPr>
          <w:rFonts w:ascii="Times New Roman" w:eastAsia="Times New Roman" w:hAnsi="Times New Roman" w:cs="Times New Roman"/>
          <w:b/>
          <w:bCs/>
          <w:sz w:val="24"/>
          <w:szCs w:val="24"/>
          <w:lang w:eastAsia="ru-RU"/>
        </w:rPr>
        <w:t>6.</w:t>
      </w:r>
      <w:r w:rsidRPr="00392144">
        <w:rPr>
          <w:rFonts w:ascii="Times New Roman" w:eastAsia="Times New Roman" w:hAnsi="Times New Roman" w:cs="Times New Roman"/>
          <w:bCs/>
          <w:sz w:val="24"/>
          <w:szCs w:val="24"/>
          <w:lang w:eastAsia="ru-RU"/>
        </w:rPr>
        <w:t xml:space="preserve"> </w:t>
      </w:r>
      <w:r w:rsidR="0004471C" w:rsidRPr="00392144">
        <w:rPr>
          <w:rFonts w:ascii="Times New Roman" w:hAnsi="Times New Roman" w:cs="Times New Roman"/>
          <w:sz w:val="24"/>
          <w:szCs w:val="24"/>
          <w:shd w:val="clear" w:color="auto" w:fill="FFFFFF"/>
        </w:rPr>
        <w:t>СНТ, как форма некоммерческого объединения граждан, имеет право установить гражданские отношения в правовом поле. Этими нормами отношений устанавливаются особенности пользования собственностью, финансирования и управления. Межевание земель общего пользования (сокращенно ЗОП) — часть подобных гражданских взаимоотношений, которые характерны для садоводческого объединения.</w:t>
      </w:r>
      <w:r w:rsidR="0004471C" w:rsidRPr="00392144">
        <w:rPr>
          <w:rFonts w:ascii="Times New Roman" w:eastAsia="Times New Roman" w:hAnsi="Times New Roman" w:cs="Times New Roman"/>
          <w:bCs/>
          <w:sz w:val="24"/>
          <w:szCs w:val="24"/>
          <w:highlight w:val="yellow"/>
          <w:lang w:eastAsia="ru-RU"/>
        </w:rPr>
        <w:t xml:space="preserve"> </w:t>
      </w:r>
    </w:p>
    <w:p w:rsidR="0004471C" w:rsidRPr="00392144" w:rsidRDefault="0004471C" w:rsidP="00CC4B38">
      <w:pPr>
        <w:pStyle w:val="a4"/>
        <w:shd w:val="clear" w:color="auto" w:fill="FFFFFF"/>
        <w:tabs>
          <w:tab w:val="left" w:pos="567"/>
          <w:tab w:val="left" w:pos="709"/>
          <w:tab w:val="left" w:pos="851"/>
          <w:tab w:val="left" w:pos="993"/>
        </w:tabs>
        <w:spacing w:after="0" w:line="240" w:lineRule="auto"/>
        <w:ind w:left="0" w:firstLine="426"/>
        <w:jc w:val="both"/>
        <w:rPr>
          <w:rFonts w:ascii="Times New Roman" w:eastAsia="Times New Roman" w:hAnsi="Times New Roman" w:cs="Times New Roman"/>
          <w:bCs/>
          <w:sz w:val="24"/>
          <w:szCs w:val="24"/>
          <w:highlight w:val="yellow"/>
          <w:lang w:eastAsia="ru-RU"/>
        </w:rPr>
      </w:pPr>
      <w:r w:rsidRPr="00392144">
        <w:rPr>
          <w:rFonts w:ascii="Times New Roman" w:hAnsi="Times New Roman" w:cs="Times New Roman"/>
          <w:sz w:val="24"/>
          <w:szCs w:val="24"/>
          <w:shd w:val="clear" w:color="auto" w:fill="FFFFFF"/>
        </w:rPr>
        <w:t>Под межеванием земель общего пользования СНТ понимается кадастровая процедура, проводимая для установления границ участка с определением его площади, указанием месторасположения и ориентации в пространстве. Также к ЗОПам относятся:</w:t>
      </w:r>
      <w:r w:rsidRPr="00392144">
        <w:rPr>
          <w:rFonts w:ascii="Times New Roman" w:eastAsia="Times New Roman" w:hAnsi="Times New Roman" w:cs="Times New Roman"/>
          <w:bCs/>
          <w:sz w:val="24"/>
          <w:szCs w:val="24"/>
          <w:highlight w:val="yellow"/>
          <w:lang w:eastAsia="ru-RU"/>
        </w:rPr>
        <w:t xml:space="preserve"> </w:t>
      </w:r>
    </w:p>
    <w:p w:rsidR="0004471C" w:rsidRPr="00392144" w:rsidRDefault="0004471C" w:rsidP="00CC4B38">
      <w:pPr>
        <w:shd w:val="clear" w:color="auto" w:fill="FFFFFF"/>
        <w:spacing w:after="0" w:line="240" w:lineRule="auto"/>
        <w:ind w:left="240"/>
        <w:jc w:val="both"/>
        <w:rPr>
          <w:rFonts w:ascii="Times New Roman" w:hAnsi="Times New Roman" w:cs="Times New Roman"/>
          <w:sz w:val="24"/>
          <w:szCs w:val="24"/>
        </w:rPr>
      </w:pPr>
      <w:r w:rsidRPr="00392144">
        <w:rPr>
          <w:rFonts w:ascii="Times New Roman" w:hAnsi="Times New Roman" w:cs="Times New Roman"/>
          <w:sz w:val="24"/>
          <w:szCs w:val="24"/>
        </w:rPr>
        <w:t>- Дороги и область проходов;</w:t>
      </w:r>
    </w:p>
    <w:p w:rsidR="0004471C" w:rsidRPr="00392144" w:rsidRDefault="0004471C" w:rsidP="00CC4B38">
      <w:pPr>
        <w:shd w:val="clear" w:color="auto" w:fill="FFFFFF"/>
        <w:spacing w:after="0" w:line="240" w:lineRule="auto"/>
        <w:ind w:left="240"/>
        <w:jc w:val="both"/>
        <w:rPr>
          <w:rFonts w:ascii="Times New Roman" w:hAnsi="Times New Roman" w:cs="Times New Roman"/>
          <w:sz w:val="24"/>
          <w:szCs w:val="24"/>
        </w:rPr>
      </w:pPr>
      <w:r w:rsidRPr="00392144">
        <w:rPr>
          <w:rFonts w:ascii="Times New Roman" w:hAnsi="Times New Roman" w:cs="Times New Roman"/>
          <w:sz w:val="24"/>
          <w:szCs w:val="24"/>
        </w:rPr>
        <w:t>- Участок под зданием магазина, Дома Правления, Дома сторожа и тому подобное объекты;</w:t>
      </w:r>
    </w:p>
    <w:p w:rsidR="0004471C" w:rsidRPr="00392144" w:rsidRDefault="0004471C" w:rsidP="00CC4B38">
      <w:pPr>
        <w:shd w:val="clear" w:color="auto" w:fill="FFFFFF"/>
        <w:spacing w:after="0" w:line="240" w:lineRule="auto"/>
        <w:ind w:left="240"/>
        <w:jc w:val="both"/>
        <w:rPr>
          <w:rFonts w:ascii="Times New Roman" w:hAnsi="Times New Roman" w:cs="Times New Roman"/>
          <w:sz w:val="24"/>
          <w:szCs w:val="24"/>
        </w:rPr>
      </w:pPr>
      <w:r w:rsidRPr="00392144">
        <w:rPr>
          <w:rFonts w:ascii="Times New Roman" w:hAnsi="Times New Roman" w:cs="Times New Roman"/>
          <w:sz w:val="24"/>
          <w:szCs w:val="24"/>
        </w:rPr>
        <w:t>- Территории с аналогичным характером использования.</w:t>
      </w:r>
    </w:p>
    <w:p w:rsidR="0004471C" w:rsidRPr="00392144" w:rsidRDefault="0004471C" w:rsidP="00CC4B38">
      <w:pPr>
        <w:shd w:val="clear" w:color="auto" w:fill="FFFFFF"/>
        <w:spacing w:after="0" w:line="240" w:lineRule="auto"/>
        <w:ind w:firstLine="238"/>
        <w:jc w:val="both"/>
        <w:rPr>
          <w:rFonts w:ascii="Times New Roman" w:hAnsi="Times New Roman" w:cs="Times New Roman"/>
          <w:sz w:val="24"/>
          <w:szCs w:val="24"/>
        </w:rPr>
      </w:pPr>
      <w:r w:rsidRPr="00392144">
        <w:rPr>
          <w:rFonts w:ascii="Times New Roman" w:hAnsi="Times New Roman" w:cs="Times New Roman"/>
          <w:sz w:val="24"/>
          <w:szCs w:val="24"/>
        </w:rPr>
        <w:t>Землёй общего пользования считается любая территория в СНТ, не размежеванная как отдельный земельный участок.</w:t>
      </w:r>
    </w:p>
    <w:p w:rsidR="0004471C" w:rsidRPr="00392144" w:rsidRDefault="0004471C" w:rsidP="00CC4B38">
      <w:pPr>
        <w:shd w:val="clear" w:color="auto" w:fill="FFFFFF"/>
        <w:spacing w:after="0" w:line="240" w:lineRule="auto"/>
        <w:ind w:left="238"/>
        <w:jc w:val="both"/>
        <w:rPr>
          <w:rFonts w:ascii="Times New Roman" w:hAnsi="Times New Roman" w:cs="Times New Roman"/>
          <w:sz w:val="24"/>
          <w:szCs w:val="24"/>
        </w:rPr>
      </w:pPr>
      <w:r w:rsidRPr="00392144">
        <w:rPr>
          <w:rFonts w:ascii="Times New Roman" w:hAnsi="Times New Roman" w:cs="Times New Roman"/>
          <w:sz w:val="24"/>
          <w:szCs w:val="24"/>
        </w:rPr>
        <w:t>Зачем СНТ межевать ЗОПы?</w:t>
      </w:r>
    </w:p>
    <w:p w:rsidR="0004471C" w:rsidRPr="00392144" w:rsidRDefault="0004471C" w:rsidP="00CC4B38">
      <w:pPr>
        <w:shd w:val="clear" w:color="auto" w:fill="FFFFFF"/>
        <w:spacing w:after="0" w:line="240" w:lineRule="auto"/>
        <w:ind w:firstLine="238"/>
        <w:jc w:val="both"/>
        <w:rPr>
          <w:rFonts w:ascii="Times New Roman" w:hAnsi="Times New Roman" w:cs="Times New Roman"/>
          <w:sz w:val="24"/>
          <w:szCs w:val="24"/>
        </w:rPr>
      </w:pPr>
      <w:r w:rsidRPr="00392144">
        <w:rPr>
          <w:rFonts w:ascii="Times New Roman" w:hAnsi="Times New Roman" w:cs="Times New Roman"/>
          <w:sz w:val="24"/>
          <w:szCs w:val="24"/>
        </w:rPr>
        <w:t>- Необходимость проведения официальной регистрации сооружений, а также лицензирования и получения разрешения на введение в эксплуатацию;</w:t>
      </w:r>
    </w:p>
    <w:p w:rsidR="0004471C" w:rsidRPr="00392144" w:rsidRDefault="0004471C" w:rsidP="00CC4B38">
      <w:pPr>
        <w:shd w:val="clear" w:color="auto" w:fill="FFFFFF"/>
        <w:spacing w:after="0" w:line="240" w:lineRule="auto"/>
        <w:ind w:left="240"/>
        <w:jc w:val="both"/>
        <w:rPr>
          <w:rFonts w:ascii="Times New Roman" w:hAnsi="Times New Roman" w:cs="Times New Roman"/>
          <w:sz w:val="24"/>
          <w:szCs w:val="24"/>
        </w:rPr>
      </w:pPr>
      <w:r w:rsidRPr="00392144">
        <w:rPr>
          <w:rFonts w:ascii="Times New Roman" w:hAnsi="Times New Roman" w:cs="Times New Roman"/>
          <w:sz w:val="24"/>
          <w:szCs w:val="24"/>
        </w:rPr>
        <w:t>- Для снижения риска возникновения споров при определении смежных границ;</w:t>
      </w:r>
    </w:p>
    <w:p w:rsidR="0004471C" w:rsidRPr="00392144" w:rsidRDefault="0004471C" w:rsidP="00CC4B38">
      <w:pPr>
        <w:shd w:val="clear" w:color="auto" w:fill="FFFFFF"/>
        <w:spacing w:after="0" w:line="240" w:lineRule="auto"/>
        <w:ind w:left="240"/>
        <w:jc w:val="both"/>
        <w:rPr>
          <w:rFonts w:ascii="Times New Roman" w:hAnsi="Times New Roman" w:cs="Times New Roman"/>
          <w:sz w:val="24"/>
          <w:szCs w:val="24"/>
        </w:rPr>
      </w:pPr>
      <w:r w:rsidRPr="00392144">
        <w:rPr>
          <w:rFonts w:ascii="Times New Roman" w:hAnsi="Times New Roman" w:cs="Times New Roman"/>
          <w:sz w:val="24"/>
          <w:szCs w:val="24"/>
        </w:rPr>
        <w:t>- Для устранения возможных обвинений в проведении самовольного захвата земли;</w:t>
      </w:r>
    </w:p>
    <w:p w:rsidR="006422BF" w:rsidRPr="00392144" w:rsidRDefault="0004471C" w:rsidP="00CC4B38">
      <w:pPr>
        <w:shd w:val="clear" w:color="auto" w:fill="FFFFFF"/>
        <w:spacing w:after="0" w:line="240" w:lineRule="auto"/>
        <w:ind w:firstLine="240"/>
        <w:jc w:val="both"/>
        <w:rPr>
          <w:rFonts w:ascii="Times New Roman" w:hAnsi="Times New Roman" w:cs="Times New Roman"/>
          <w:sz w:val="24"/>
          <w:szCs w:val="24"/>
        </w:rPr>
      </w:pPr>
      <w:r w:rsidRPr="00392144">
        <w:rPr>
          <w:rFonts w:ascii="Times New Roman" w:hAnsi="Times New Roman" w:cs="Times New Roman"/>
          <w:sz w:val="24"/>
          <w:szCs w:val="24"/>
        </w:rPr>
        <w:t>- В качестве защиты прав СНТ, если наблюдается акт посягательство на целостность границ участка.</w:t>
      </w:r>
    </w:p>
    <w:p w:rsidR="0004471C" w:rsidRPr="00392144" w:rsidRDefault="0004471C" w:rsidP="00CC4B38">
      <w:pPr>
        <w:shd w:val="clear" w:color="auto" w:fill="FFFFFF"/>
        <w:spacing w:after="0" w:line="240" w:lineRule="auto"/>
        <w:ind w:firstLine="284"/>
        <w:jc w:val="both"/>
        <w:rPr>
          <w:rFonts w:ascii="Times New Roman" w:hAnsi="Times New Roman" w:cs="Times New Roman"/>
          <w:sz w:val="24"/>
          <w:szCs w:val="24"/>
        </w:rPr>
      </w:pPr>
      <w:r w:rsidRPr="00392144">
        <w:rPr>
          <w:rFonts w:ascii="Times New Roman" w:hAnsi="Times New Roman" w:cs="Times New Roman"/>
          <w:sz w:val="24"/>
          <w:szCs w:val="24"/>
        </w:rPr>
        <w:lastRenderedPageBreak/>
        <w:t>Без межевания земель общего пользования нельзя увеличить участки владельцев за счёт общей территории.</w:t>
      </w:r>
    </w:p>
    <w:p w:rsidR="006422BF" w:rsidRPr="00392144" w:rsidRDefault="0004471C" w:rsidP="00CC4B38">
      <w:pPr>
        <w:pStyle w:val="a4"/>
        <w:shd w:val="clear" w:color="auto" w:fill="FFFFFF"/>
        <w:tabs>
          <w:tab w:val="left" w:pos="567"/>
          <w:tab w:val="left" w:pos="709"/>
          <w:tab w:val="left" w:pos="851"/>
          <w:tab w:val="left" w:pos="993"/>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 </w:t>
      </w:r>
      <w:r w:rsidR="006422BF" w:rsidRPr="00392144">
        <w:rPr>
          <w:rFonts w:ascii="Times New Roman" w:eastAsia="Times New Roman" w:hAnsi="Times New Roman" w:cs="Times New Roman"/>
          <w:bCs/>
          <w:sz w:val="24"/>
          <w:szCs w:val="24"/>
          <w:lang w:eastAsia="ru-RU"/>
        </w:rPr>
        <w:t>Таким образом П</w:t>
      </w:r>
      <w:r w:rsidR="00CA10E3" w:rsidRPr="00392144">
        <w:rPr>
          <w:rFonts w:ascii="Times New Roman" w:eastAsia="Times New Roman" w:hAnsi="Times New Roman" w:cs="Times New Roman"/>
          <w:bCs/>
          <w:sz w:val="24"/>
          <w:szCs w:val="24"/>
          <w:lang w:eastAsia="ru-RU"/>
        </w:rPr>
        <w:t>равление считает целесообразным ввести в смету кадастровые работы для определения границы участков членов Товарище</w:t>
      </w:r>
      <w:r w:rsidR="006422BF" w:rsidRPr="00392144">
        <w:rPr>
          <w:rFonts w:ascii="Times New Roman" w:eastAsia="Times New Roman" w:hAnsi="Times New Roman" w:cs="Times New Roman"/>
          <w:bCs/>
          <w:sz w:val="24"/>
          <w:szCs w:val="24"/>
          <w:lang w:eastAsia="ru-RU"/>
        </w:rPr>
        <w:t>ства и ЗОП</w:t>
      </w:r>
      <w:r w:rsidR="00CA10E3" w:rsidRPr="00392144">
        <w:rPr>
          <w:rFonts w:ascii="Times New Roman" w:eastAsia="Times New Roman" w:hAnsi="Times New Roman" w:cs="Times New Roman"/>
          <w:bCs/>
          <w:sz w:val="24"/>
          <w:szCs w:val="24"/>
          <w:lang w:eastAsia="ru-RU"/>
        </w:rPr>
        <w:t>.</w:t>
      </w:r>
      <w:r w:rsidR="00CA10E3" w:rsidRPr="00392144">
        <w:rPr>
          <w:rFonts w:ascii="Times New Roman" w:eastAsia="Times New Roman" w:hAnsi="Times New Roman" w:cs="Times New Roman"/>
          <w:bCs/>
          <w:sz w:val="24"/>
          <w:szCs w:val="24"/>
          <w:highlight w:val="yellow"/>
          <w:lang w:eastAsia="ru-RU"/>
        </w:rPr>
        <w:t xml:space="preserve"> </w:t>
      </w:r>
    </w:p>
    <w:p w:rsidR="006422BF" w:rsidRPr="00392144" w:rsidRDefault="006422BF"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Проведенный анализ ранка показал наличие аналогичного работ в разных ценовых сегментах. Самым актуальным ценовым предложением из предложенных вариантов является ООО «Геоград», который удовлетворяет потребность и соответствует нуждам СНТ по критерию «цена-качество».</w:t>
      </w:r>
    </w:p>
    <w:p w:rsidR="006422BF" w:rsidRPr="00392144" w:rsidRDefault="006422BF"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включить в смету </w:t>
      </w:r>
      <w:r w:rsidRPr="00392144">
        <w:rPr>
          <w:rFonts w:ascii="Times New Roman" w:eastAsia="Times New Roman" w:hAnsi="Times New Roman" w:cs="Times New Roman"/>
          <w:b/>
          <w:bCs/>
          <w:sz w:val="24"/>
          <w:szCs w:val="24"/>
          <w:lang w:eastAsia="ru-RU"/>
        </w:rPr>
        <w:t>300 000,00 рублей</w:t>
      </w:r>
      <w:r w:rsidRPr="00392144">
        <w:rPr>
          <w:rFonts w:ascii="Times New Roman" w:eastAsia="Times New Roman" w:hAnsi="Times New Roman" w:cs="Times New Roman"/>
          <w:bCs/>
          <w:sz w:val="24"/>
          <w:szCs w:val="24"/>
          <w:lang w:eastAsia="ru-RU"/>
        </w:rPr>
        <w:t xml:space="preserve"> на </w:t>
      </w:r>
      <w:r w:rsidRPr="00392144">
        <w:rPr>
          <w:rFonts w:ascii="Times New Roman" w:hAnsi="Times New Roman" w:cs="Times New Roman"/>
          <w:sz w:val="24"/>
          <w:szCs w:val="24"/>
          <w:shd w:val="clear" w:color="auto" w:fill="FFFFFF"/>
        </w:rPr>
        <w:t>межевание земель общего пользования СНТ</w:t>
      </w:r>
      <w:r w:rsidRPr="00392144">
        <w:rPr>
          <w:rFonts w:ascii="Times New Roman" w:eastAsia="Times New Roman" w:hAnsi="Times New Roman" w:cs="Times New Roman"/>
          <w:bCs/>
          <w:sz w:val="24"/>
          <w:szCs w:val="24"/>
          <w:lang w:eastAsia="ru-RU"/>
        </w:rPr>
        <w:t xml:space="preserve"> для нужд членов Товарищества.</w:t>
      </w:r>
    </w:p>
    <w:p w:rsidR="006422BF" w:rsidRPr="00392144" w:rsidRDefault="006422BF" w:rsidP="00CC4B38">
      <w:pPr>
        <w:pStyle w:val="a4"/>
        <w:shd w:val="clear" w:color="auto" w:fill="FFFFFF"/>
        <w:tabs>
          <w:tab w:val="left" w:pos="567"/>
          <w:tab w:val="left" w:pos="709"/>
          <w:tab w:val="left" w:pos="851"/>
          <w:tab w:val="left" w:pos="993"/>
        </w:tabs>
        <w:spacing w:after="0" w:line="240" w:lineRule="auto"/>
        <w:ind w:left="0" w:firstLine="426"/>
        <w:jc w:val="both"/>
        <w:rPr>
          <w:rFonts w:ascii="Times New Roman" w:eastAsia="Times New Roman" w:hAnsi="Times New Roman" w:cs="Times New Roman"/>
          <w:bCs/>
          <w:sz w:val="24"/>
          <w:szCs w:val="24"/>
          <w:lang w:eastAsia="ru-RU"/>
        </w:rPr>
      </w:pPr>
    </w:p>
    <w:p w:rsidR="0097741B" w:rsidRPr="00392144" w:rsidRDefault="00CA10E3" w:rsidP="00CC4B38">
      <w:pPr>
        <w:pStyle w:val="a5"/>
        <w:shd w:val="clear" w:color="auto" w:fill="FFFFFF"/>
        <w:tabs>
          <w:tab w:val="left" w:pos="567"/>
          <w:tab w:val="left" w:pos="851"/>
          <w:tab w:val="left" w:pos="993"/>
        </w:tabs>
        <w:spacing w:before="0" w:beforeAutospacing="0" w:after="0" w:afterAutospacing="0"/>
        <w:ind w:firstLine="426"/>
        <w:jc w:val="both"/>
      </w:pPr>
      <w:r w:rsidRPr="00392144">
        <w:rPr>
          <w:b/>
          <w:bCs/>
        </w:rPr>
        <w:t>7.</w:t>
      </w:r>
      <w:r w:rsidRPr="00392144">
        <w:t xml:space="preserve"> Садовые и дачные товарищества как собственники ТКО в соответствии с </w:t>
      </w:r>
      <w:r w:rsidRPr="00392144">
        <w:rPr>
          <w:bCs/>
        </w:rPr>
        <w:t>п. 4 ст. 24.7 Федерального закона № 89-ФЗ</w:t>
      </w:r>
      <w:r w:rsidRPr="00392144">
        <w:rPr>
          <w:rStyle w:val="slaquo"/>
          <w:bCs/>
        </w:rPr>
        <w:t xml:space="preserve"> </w:t>
      </w:r>
      <w:r w:rsidRPr="00392144">
        <w:rPr>
          <w:rStyle w:val="hlaquo"/>
          <w:bCs/>
        </w:rPr>
        <w:t>«</w:t>
      </w:r>
      <w:r w:rsidRPr="00392144">
        <w:rPr>
          <w:bCs/>
        </w:rPr>
        <w:t>Об отходах производства и потребления»</w:t>
      </w:r>
      <w:r w:rsidRPr="00392144">
        <w:t xml:space="preserve"> обязаны заключить договор на оказание услуг с региональным оператором и организовать у себя обращение с твердыми коммунальными отходами. За чистоту на территории СНТ несут ответственность сами собственники.</w:t>
      </w:r>
    </w:p>
    <w:p w:rsidR="0097741B" w:rsidRPr="00392144" w:rsidRDefault="0097741B" w:rsidP="00CC4B38">
      <w:pPr>
        <w:pStyle w:val="a5"/>
        <w:shd w:val="clear" w:color="auto" w:fill="FFFFFF"/>
        <w:tabs>
          <w:tab w:val="left" w:pos="567"/>
          <w:tab w:val="left" w:pos="851"/>
          <w:tab w:val="left" w:pos="993"/>
        </w:tabs>
        <w:spacing w:before="0" w:beforeAutospacing="0" w:after="0" w:afterAutospacing="0"/>
        <w:ind w:firstLine="426"/>
        <w:jc w:val="both"/>
      </w:pPr>
      <w:r w:rsidRPr="00392144">
        <w:t>В силу ч. 2 ст. 11, ч. 4 ст. 24.7 Федерального закона от 24.06.1998 № 89-ФЗ «Об отходах производства и потребления» (далее – Закон № 89-ФЗ) юридические лица и индивидуальные предприниматели при эксплуатации зданий, сооружений и иных объектов, связанной с обращением с отходами, обязаны соблюдать федеральные нормы и правила и иные требования в области обращения с отходами, заключить договор на оказание услуг по обращению с твердыми коммунальными отходами с региональным оператором, в зоне деятельности которого образуются твердые коммунальные отходы и находятся места их накопления.</w:t>
      </w:r>
    </w:p>
    <w:p w:rsidR="0097741B" w:rsidRPr="00392144" w:rsidRDefault="0097741B" w:rsidP="00CC4B38">
      <w:pPr>
        <w:pStyle w:val="a5"/>
        <w:shd w:val="clear" w:color="auto" w:fill="FFFFFF"/>
        <w:tabs>
          <w:tab w:val="left" w:pos="567"/>
          <w:tab w:val="left" w:pos="851"/>
          <w:tab w:val="left" w:pos="993"/>
        </w:tabs>
        <w:spacing w:before="0" w:beforeAutospacing="0" w:after="0" w:afterAutospacing="0"/>
        <w:ind w:firstLine="426"/>
        <w:jc w:val="both"/>
      </w:pPr>
      <w:r w:rsidRPr="00392144">
        <w:t xml:space="preserve">В 2024 году на </w:t>
      </w:r>
      <w:r w:rsidRPr="00392144">
        <w:rPr>
          <w:bCs/>
        </w:rPr>
        <w:t xml:space="preserve">создание места (площадки) накопления твердых коммунальных отходов был установлен целевой взнос в размере </w:t>
      </w:r>
      <w:r w:rsidRPr="00392144">
        <w:rPr>
          <w:b/>
        </w:rPr>
        <w:t>250 000,00</w:t>
      </w:r>
      <w:r w:rsidRPr="00392144">
        <w:t xml:space="preserve"> руб.</w:t>
      </w:r>
    </w:p>
    <w:p w:rsidR="00B838C1" w:rsidRPr="00392144" w:rsidRDefault="00B838C1" w:rsidP="00CC4B38">
      <w:pPr>
        <w:pStyle w:val="a5"/>
        <w:shd w:val="clear" w:color="auto" w:fill="FFFFFF"/>
        <w:tabs>
          <w:tab w:val="left" w:pos="567"/>
          <w:tab w:val="left" w:pos="851"/>
          <w:tab w:val="left" w:pos="993"/>
        </w:tabs>
        <w:spacing w:before="0" w:beforeAutospacing="0" w:after="0" w:afterAutospacing="0"/>
        <w:ind w:firstLine="426"/>
        <w:jc w:val="both"/>
      </w:pPr>
      <w:r w:rsidRPr="00392144">
        <w:t xml:space="preserve">В связи с тем, что собираемость целевого взноса в 2024 году на </w:t>
      </w:r>
      <w:r w:rsidRPr="00392144">
        <w:rPr>
          <w:bCs/>
        </w:rPr>
        <w:t>создание места (площадки) накопления твердых коммунальных</w:t>
      </w:r>
      <w:r w:rsidRPr="00392144">
        <w:t xml:space="preserve"> отходов очень низкая и составила всего </w:t>
      </w:r>
      <w:r w:rsidR="0097741B" w:rsidRPr="00392144">
        <w:t>211,138</w:t>
      </w:r>
      <w:r w:rsidRPr="00392144">
        <w:t xml:space="preserve"> тыс. рублей (что составляет </w:t>
      </w:r>
      <w:r w:rsidR="0097741B" w:rsidRPr="00392144">
        <w:rPr>
          <w:b/>
        </w:rPr>
        <w:t>84,5</w:t>
      </w:r>
      <w:r w:rsidRPr="00392144">
        <w:rPr>
          <w:b/>
        </w:rPr>
        <w:t xml:space="preserve"> %</w:t>
      </w:r>
      <w:r w:rsidRPr="00392144">
        <w:t xml:space="preserve">), реализовать данные цели Правлением не предоставляется возможным. </w:t>
      </w:r>
      <w:r w:rsidRPr="00392144">
        <w:rPr>
          <w:bCs/>
        </w:rPr>
        <w:t>Создание места (площадки) накопления твердых коммунальных</w:t>
      </w:r>
      <w:r w:rsidRPr="00392144">
        <w:t xml:space="preserve"> отходов переносится на 2025 год до полного сбора финансирования на данную статью целевого взноса.</w:t>
      </w:r>
    </w:p>
    <w:p w:rsidR="00CA10E3" w:rsidRPr="00392144" w:rsidRDefault="00B838C1" w:rsidP="00CC4B38">
      <w:pPr>
        <w:pStyle w:val="a5"/>
        <w:shd w:val="clear" w:color="auto" w:fill="FFFFFF"/>
        <w:tabs>
          <w:tab w:val="left" w:pos="567"/>
          <w:tab w:val="left" w:pos="851"/>
          <w:tab w:val="left" w:pos="993"/>
        </w:tabs>
        <w:spacing w:before="0" w:beforeAutospacing="0" w:after="0" w:afterAutospacing="0"/>
        <w:ind w:firstLine="426"/>
        <w:jc w:val="both"/>
      </w:pPr>
      <w:r w:rsidRPr="00392144">
        <w:t>Заключение договора от</w:t>
      </w:r>
      <w:r w:rsidR="00CA10E3" w:rsidRPr="00392144">
        <w:t xml:space="preserve"> имени садового товарищества с рег</w:t>
      </w:r>
      <w:r w:rsidR="0036313E" w:rsidRPr="00392144">
        <w:t xml:space="preserve">иональным </w:t>
      </w:r>
      <w:r w:rsidR="00CA10E3" w:rsidRPr="00392144">
        <w:t>опер</w:t>
      </w:r>
      <w:r w:rsidR="00BC2348" w:rsidRPr="00392144">
        <w:t>атором заключает П</w:t>
      </w:r>
      <w:r w:rsidR="00CA10E3" w:rsidRPr="00392144">
        <w:t>редседатель, оплата услуг осуществляется за счет членских взносов членов товарищества</w:t>
      </w:r>
      <w:r w:rsidR="00CA10E3" w:rsidRPr="00392144">
        <w:rPr>
          <w:rStyle w:val="sbrace"/>
        </w:rPr>
        <w:t xml:space="preserve"> </w:t>
      </w:r>
      <w:r w:rsidR="00CA10E3" w:rsidRPr="00392144">
        <w:rPr>
          <w:rStyle w:val="hbrace"/>
        </w:rPr>
        <w:t>(</w:t>
      </w:r>
      <w:r w:rsidR="00CA10E3" w:rsidRPr="00392144">
        <w:rPr>
          <w:bCs/>
        </w:rPr>
        <w:t>п. 3 ч. 5 ст. 14 Федерального закона от 29.07.2017 № 217-ФЗ</w:t>
      </w:r>
      <w:r w:rsidR="00CA10E3" w:rsidRPr="00392144">
        <w:rPr>
          <w:rStyle w:val="slaquo"/>
          <w:bCs/>
        </w:rPr>
        <w:t xml:space="preserve"> </w:t>
      </w:r>
      <w:r w:rsidR="00CA10E3" w:rsidRPr="00392144">
        <w:rPr>
          <w:rStyle w:val="hlaquo"/>
          <w:bCs/>
        </w:rPr>
        <w:t>«</w:t>
      </w:r>
      <w:r w:rsidR="00CA10E3" w:rsidRPr="00392144">
        <w:rPr>
          <w:bCs/>
        </w:rPr>
        <w:t>О ведении гражданами садоводства и огородничества для собственных нужд и о внесении изменений в отдельные законодательные акты Российской Федерации»</w:t>
      </w:r>
      <w:r w:rsidR="00CA10E3" w:rsidRPr="00392144">
        <w:t>).</w:t>
      </w:r>
    </w:p>
    <w:p w:rsidR="00CA10E3" w:rsidRPr="00392144" w:rsidRDefault="00CA10E3" w:rsidP="00CC4B38">
      <w:pPr>
        <w:pStyle w:val="a4"/>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Новые санитарно-эпидемиологические правила и нормы СанПиН </w:t>
      </w:r>
      <w:r w:rsidR="00B838C1" w:rsidRPr="00392144">
        <w:rPr>
          <w:rFonts w:ascii="Times New Roman" w:hAnsi="Times New Roman" w:cs="Times New Roman"/>
          <w:sz w:val="24"/>
          <w:szCs w:val="24"/>
        </w:rPr>
        <w:t>2.1.7.3550-19 «</w:t>
      </w:r>
      <w:r w:rsidRPr="00392144">
        <w:rPr>
          <w:rFonts w:ascii="Times New Roman" w:hAnsi="Times New Roman" w:cs="Times New Roman"/>
          <w:sz w:val="24"/>
          <w:szCs w:val="24"/>
        </w:rPr>
        <w:t>Санитарно-эпидемиологические требования к содержанию терри</w:t>
      </w:r>
      <w:r w:rsidR="00B838C1" w:rsidRPr="00392144">
        <w:rPr>
          <w:rFonts w:ascii="Times New Roman" w:hAnsi="Times New Roman" w:cs="Times New Roman"/>
          <w:sz w:val="24"/>
          <w:szCs w:val="24"/>
        </w:rPr>
        <w:t>торий муниципальных образований»</w:t>
      </w:r>
      <w:r w:rsidRPr="00392144">
        <w:rPr>
          <w:rFonts w:ascii="Times New Roman" w:hAnsi="Times New Roman" w:cs="Times New Roman"/>
          <w:sz w:val="24"/>
          <w:szCs w:val="24"/>
        </w:rPr>
        <w:t xml:space="preserve"> вступили в силу с 1 января 2020 года (далее – СанПиН). Законодательство на федеральном уровне обязало всех дачников оплачивать вывоз мусора СНТ, причем не только с территории своего участк</w:t>
      </w:r>
      <w:r w:rsidR="00B838C1" w:rsidRPr="00392144">
        <w:rPr>
          <w:rFonts w:ascii="Times New Roman" w:hAnsi="Times New Roman" w:cs="Times New Roman"/>
          <w:sz w:val="24"/>
          <w:szCs w:val="24"/>
        </w:rPr>
        <w:t>а, но и садоводства.</w:t>
      </w:r>
      <w:r w:rsidRPr="00392144">
        <w:rPr>
          <w:rFonts w:ascii="Times New Roman" w:hAnsi="Times New Roman" w:cs="Times New Roman"/>
          <w:sz w:val="24"/>
          <w:szCs w:val="24"/>
        </w:rPr>
        <w:t xml:space="preserve"> Правление товарищества о</w:t>
      </w:r>
      <w:r w:rsidR="00B838C1" w:rsidRPr="00392144">
        <w:rPr>
          <w:rFonts w:ascii="Times New Roman" w:hAnsi="Times New Roman" w:cs="Times New Roman"/>
          <w:sz w:val="24"/>
          <w:szCs w:val="24"/>
        </w:rPr>
        <w:t>бязано заключить контракт с дейс</w:t>
      </w:r>
      <w:r w:rsidRPr="00392144">
        <w:rPr>
          <w:rFonts w:ascii="Times New Roman" w:hAnsi="Times New Roman" w:cs="Times New Roman"/>
          <w:sz w:val="24"/>
          <w:szCs w:val="24"/>
        </w:rPr>
        <w:t>твующим локальным оператором на вывоз ТКО.</w:t>
      </w:r>
    </w:p>
    <w:p w:rsidR="00B838C1" w:rsidRPr="00392144" w:rsidRDefault="00B838C1" w:rsidP="00CC4B38">
      <w:pPr>
        <w:pStyle w:val="a4"/>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Договор с регоператором будет заключен после введения в эксплуатацию </w:t>
      </w:r>
      <w:r w:rsidRPr="00392144">
        <w:rPr>
          <w:rFonts w:ascii="Times New Roman" w:eastAsia="Times New Roman" w:hAnsi="Times New Roman" w:cs="Times New Roman"/>
          <w:bCs/>
          <w:sz w:val="24"/>
          <w:szCs w:val="24"/>
          <w:lang w:eastAsia="ru-RU"/>
        </w:rPr>
        <w:t>места (площадки) накопления твердых коммунальных</w:t>
      </w:r>
      <w:r w:rsidRPr="00392144">
        <w:rPr>
          <w:rFonts w:ascii="Times New Roman" w:hAnsi="Times New Roman" w:cs="Times New Roman"/>
          <w:sz w:val="24"/>
          <w:szCs w:val="24"/>
        </w:rPr>
        <w:t xml:space="preserve"> отходов</w:t>
      </w:r>
      <w:r w:rsidR="00C1090B" w:rsidRPr="00392144">
        <w:rPr>
          <w:rFonts w:ascii="Times New Roman" w:hAnsi="Times New Roman" w:cs="Times New Roman"/>
          <w:sz w:val="24"/>
          <w:szCs w:val="24"/>
        </w:rPr>
        <w:t>, а именно с 01.07.2025 года</w:t>
      </w:r>
      <w:r w:rsidRPr="00392144">
        <w:rPr>
          <w:rFonts w:ascii="Times New Roman" w:hAnsi="Times New Roman" w:cs="Times New Roman"/>
          <w:sz w:val="24"/>
          <w:szCs w:val="24"/>
        </w:rPr>
        <w:t>.</w:t>
      </w:r>
    </w:p>
    <w:p w:rsidR="00CA10E3" w:rsidRPr="00392144" w:rsidRDefault="00CA10E3"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Мусорная свалка на территории товарищества – повод для крупного штрафа, который может быть назначен СНТ в целом. При этом следить за чистотой важно не только в самом садоводстве, но и за его пределами. </w:t>
      </w:r>
    </w:p>
    <w:p w:rsidR="00CA10E3" w:rsidRPr="00392144" w:rsidRDefault="00CA10E3"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b/>
          <w:bCs/>
          <w:sz w:val="24"/>
          <w:szCs w:val="24"/>
        </w:rPr>
        <w:t>Основание</w:t>
      </w:r>
      <w:r w:rsidRPr="00392144">
        <w:rPr>
          <w:rFonts w:ascii="Times New Roman" w:hAnsi="Times New Roman" w:cs="Times New Roman"/>
          <w:sz w:val="24"/>
          <w:szCs w:val="24"/>
        </w:rPr>
        <w:t>: статья 8.2 КоАП РФ.</w:t>
      </w:r>
    </w:p>
    <w:p w:rsidR="00CA10E3" w:rsidRPr="00392144" w:rsidRDefault="00CA10E3"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b/>
          <w:bCs/>
          <w:sz w:val="24"/>
          <w:szCs w:val="24"/>
        </w:rPr>
        <w:t>Размер штрафа</w:t>
      </w:r>
      <w:r w:rsidRPr="00392144">
        <w:rPr>
          <w:rFonts w:ascii="Times New Roman" w:hAnsi="Times New Roman" w:cs="Times New Roman"/>
          <w:sz w:val="24"/>
          <w:szCs w:val="24"/>
        </w:rPr>
        <w:t>: от 100 до 250 тысяч рублей – для юридических лиц.</w:t>
      </w:r>
    </w:p>
    <w:p w:rsidR="00CA10E3" w:rsidRPr="00392144" w:rsidRDefault="00CA10E3" w:rsidP="00CC4B38">
      <w:pPr>
        <w:tabs>
          <w:tab w:val="left" w:pos="567"/>
          <w:tab w:val="left" w:pos="851"/>
          <w:tab w:val="left" w:pos="993"/>
        </w:tabs>
        <w:spacing w:after="0" w:line="240" w:lineRule="auto"/>
        <w:ind w:firstLine="426"/>
        <w:jc w:val="both"/>
        <w:rPr>
          <w:rFonts w:ascii="Times New Roman" w:hAnsi="Times New Roman" w:cs="Times New Roman"/>
          <w:b/>
          <w:i/>
          <w:sz w:val="24"/>
          <w:szCs w:val="24"/>
        </w:rPr>
      </w:pPr>
      <w:r w:rsidRPr="00392144">
        <w:rPr>
          <w:rFonts w:ascii="Times New Roman" w:hAnsi="Times New Roman" w:cs="Times New Roman"/>
          <w:b/>
          <w:i/>
          <w:sz w:val="24"/>
          <w:szCs w:val="24"/>
        </w:rPr>
        <w:t>Отходы, запрещенные к помещению в контейнер:</w:t>
      </w:r>
    </w:p>
    <w:p w:rsidR="00CA10E3" w:rsidRPr="00392144" w:rsidRDefault="00CA10E3" w:rsidP="00CC4B38">
      <w:pPr>
        <w:pStyle w:val="a4"/>
        <w:numPr>
          <w:ilvl w:val="0"/>
          <w:numId w:val="14"/>
        </w:numPr>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Строительный мусор, </w:t>
      </w:r>
    </w:p>
    <w:p w:rsidR="00CA10E3" w:rsidRPr="00392144" w:rsidRDefault="00CA10E3" w:rsidP="00CC4B38">
      <w:pPr>
        <w:pStyle w:val="a4"/>
        <w:numPr>
          <w:ilvl w:val="0"/>
          <w:numId w:val="14"/>
        </w:numPr>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Промышленный мусор,</w:t>
      </w:r>
    </w:p>
    <w:p w:rsidR="00CA10E3" w:rsidRPr="00392144" w:rsidRDefault="00CA10E3" w:rsidP="00CC4B38">
      <w:pPr>
        <w:pStyle w:val="a4"/>
        <w:numPr>
          <w:ilvl w:val="0"/>
          <w:numId w:val="14"/>
        </w:numPr>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Сельскохозяйственный мусор,</w:t>
      </w:r>
    </w:p>
    <w:p w:rsidR="00CA10E3" w:rsidRPr="00392144" w:rsidRDefault="00CA10E3" w:rsidP="00CC4B38">
      <w:pPr>
        <w:pStyle w:val="a4"/>
        <w:numPr>
          <w:ilvl w:val="0"/>
          <w:numId w:val="14"/>
        </w:numPr>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Крупногабаритные отходы,</w:t>
      </w:r>
    </w:p>
    <w:p w:rsidR="00CA10E3" w:rsidRPr="00392144" w:rsidRDefault="00CA10E3" w:rsidP="00CC4B38">
      <w:pPr>
        <w:pStyle w:val="a4"/>
        <w:numPr>
          <w:ilvl w:val="0"/>
          <w:numId w:val="14"/>
        </w:numPr>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Металлосодержащие отходы,</w:t>
      </w:r>
    </w:p>
    <w:p w:rsidR="00CA10E3" w:rsidRPr="00392144" w:rsidRDefault="00CA10E3" w:rsidP="00CC4B38">
      <w:pPr>
        <w:pStyle w:val="a4"/>
        <w:numPr>
          <w:ilvl w:val="0"/>
          <w:numId w:val="14"/>
        </w:numPr>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lastRenderedPageBreak/>
        <w:t>Опасные отходы.</w:t>
      </w:r>
    </w:p>
    <w:p w:rsidR="00CA10E3" w:rsidRPr="00392144" w:rsidRDefault="00CA10E3"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t xml:space="preserve">Так как стоимость данных услуг рассчитывается с собственников участка, а не с площади участка, то </w:t>
      </w:r>
      <w:r w:rsidR="0036313E" w:rsidRPr="00392144">
        <w:rPr>
          <w:rFonts w:ascii="Times New Roman" w:eastAsia="Times New Roman" w:hAnsi="Times New Roman" w:cs="Times New Roman"/>
          <w:b/>
          <w:bCs/>
          <w:sz w:val="24"/>
          <w:szCs w:val="24"/>
          <w:lang w:eastAsia="ru-RU"/>
        </w:rPr>
        <w:t xml:space="preserve">будет включена в </w:t>
      </w:r>
      <w:r w:rsidR="00320609" w:rsidRPr="00392144">
        <w:rPr>
          <w:rFonts w:ascii="Times New Roman" w:eastAsia="Times New Roman" w:hAnsi="Times New Roman" w:cs="Times New Roman"/>
          <w:b/>
          <w:bCs/>
          <w:sz w:val="24"/>
          <w:szCs w:val="24"/>
          <w:lang w:eastAsia="ru-RU"/>
        </w:rPr>
        <w:t>коммунальный</w:t>
      </w:r>
      <w:r w:rsidR="0036313E" w:rsidRPr="00392144">
        <w:rPr>
          <w:rFonts w:ascii="Times New Roman" w:eastAsia="Times New Roman" w:hAnsi="Times New Roman" w:cs="Times New Roman"/>
          <w:b/>
          <w:bCs/>
          <w:sz w:val="24"/>
          <w:szCs w:val="24"/>
          <w:lang w:eastAsia="ru-RU"/>
        </w:rPr>
        <w:t xml:space="preserve"> взнос </w:t>
      </w:r>
      <w:r w:rsidR="000C734D" w:rsidRPr="00392144">
        <w:rPr>
          <w:rFonts w:ascii="Times New Roman" w:eastAsia="Times New Roman" w:hAnsi="Times New Roman" w:cs="Times New Roman"/>
          <w:b/>
          <w:bCs/>
          <w:sz w:val="24"/>
          <w:szCs w:val="24"/>
          <w:lang w:eastAsia="ru-RU"/>
        </w:rPr>
        <w:t>2025</w:t>
      </w:r>
      <w:r w:rsidRPr="00392144">
        <w:rPr>
          <w:rFonts w:ascii="Times New Roman" w:eastAsia="Times New Roman" w:hAnsi="Times New Roman" w:cs="Times New Roman"/>
          <w:b/>
          <w:bCs/>
          <w:sz w:val="24"/>
          <w:szCs w:val="24"/>
          <w:lang w:eastAsia="ru-RU"/>
        </w:rPr>
        <w:t xml:space="preserve"> года. </w:t>
      </w:r>
    </w:p>
    <w:p w:rsidR="002A3137" w:rsidRPr="00392144" w:rsidRDefault="002A3137"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b/>
          <w:sz w:val="24"/>
          <w:szCs w:val="24"/>
        </w:rPr>
      </w:pPr>
    </w:p>
    <w:p w:rsidR="00B95D13" w:rsidRPr="00392144" w:rsidRDefault="00B95D13"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t>2. РАСХОДЫ НА СОДЕРЖАНИЕ СТОРОЖА</w:t>
      </w:r>
    </w:p>
    <w:p w:rsidR="005F10B0" w:rsidRPr="00392144" w:rsidRDefault="005B5708"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
          <w:bCs/>
          <w:sz w:val="24"/>
          <w:szCs w:val="24"/>
          <w:lang w:eastAsia="ru-RU"/>
        </w:rPr>
        <w:t>8-9</w:t>
      </w:r>
      <w:r w:rsidR="00985C73" w:rsidRPr="00392144">
        <w:rPr>
          <w:rFonts w:ascii="Times New Roman" w:eastAsia="Times New Roman" w:hAnsi="Times New Roman" w:cs="Times New Roman"/>
          <w:b/>
          <w:bCs/>
          <w:sz w:val="24"/>
          <w:szCs w:val="24"/>
          <w:lang w:eastAsia="ru-RU"/>
        </w:rPr>
        <w:t xml:space="preserve">. </w:t>
      </w:r>
      <w:r w:rsidR="00B253B2" w:rsidRPr="00392144">
        <w:rPr>
          <w:rFonts w:ascii="Times New Roman" w:hAnsi="Times New Roman" w:cs="Times New Roman"/>
          <w:sz w:val="24"/>
          <w:szCs w:val="24"/>
        </w:rPr>
        <w:t>Приобретение</w:t>
      </w:r>
      <w:r w:rsidR="00985C73" w:rsidRPr="00392144">
        <w:rPr>
          <w:rFonts w:ascii="Times New Roman" w:hAnsi="Times New Roman" w:cs="Times New Roman"/>
          <w:sz w:val="24"/>
          <w:szCs w:val="24"/>
        </w:rPr>
        <w:t xml:space="preserve"> дров колотых и угля </w:t>
      </w:r>
      <w:r w:rsidR="0071164F" w:rsidRPr="00392144">
        <w:rPr>
          <w:rFonts w:ascii="Times New Roman" w:hAnsi="Times New Roman" w:cs="Times New Roman"/>
          <w:sz w:val="24"/>
          <w:szCs w:val="24"/>
        </w:rPr>
        <w:t xml:space="preserve">топочного </w:t>
      </w:r>
      <w:r w:rsidR="00985C73" w:rsidRPr="00392144">
        <w:rPr>
          <w:rFonts w:ascii="Times New Roman" w:hAnsi="Times New Roman" w:cs="Times New Roman"/>
          <w:sz w:val="24"/>
          <w:szCs w:val="24"/>
        </w:rPr>
        <w:t>производится на основании потребностей, обеспечивающих безопасную и комфортную жизнедеятельность сторожа и отопление дома с</w:t>
      </w:r>
      <w:r w:rsidR="00B253B2" w:rsidRPr="00392144">
        <w:rPr>
          <w:rFonts w:ascii="Times New Roman" w:hAnsi="Times New Roman" w:cs="Times New Roman"/>
          <w:sz w:val="24"/>
          <w:szCs w:val="24"/>
        </w:rPr>
        <w:t>торожа в осенне</w:t>
      </w:r>
      <w:r w:rsidR="00985C73" w:rsidRPr="00392144">
        <w:rPr>
          <w:rFonts w:ascii="Times New Roman" w:hAnsi="Times New Roman" w:cs="Times New Roman"/>
          <w:sz w:val="24"/>
          <w:szCs w:val="24"/>
        </w:rPr>
        <w:t xml:space="preserve">- зимний период, а так же для создания и обеспечения складских запасов твердого топлива. Оценка стоимости закупаемых товаров производится на основании спецификации, полученной методом сопоставимых рыночных цен. Полученная в результате проведенной оценки стоимость закупаемых товаров является ориентировочной и перед проведением закупки расчет (оценка) будет произведен заново на основании утвержденных спецификаций. </w:t>
      </w:r>
    </w:p>
    <w:p w:rsidR="00D320CD" w:rsidRPr="00392144" w:rsidRDefault="001252C1"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Принимая во внимание, что дом сторожа был отремонтирован в 2019 году, </w:t>
      </w:r>
      <w:r w:rsidR="000A13CE" w:rsidRPr="00392144">
        <w:rPr>
          <w:rFonts w:ascii="Times New Roman" w:hAnsi="Times New Roman" w:cs="Times New Roman"/>
          <w:sz w:val="24"/>
          <w:szCs w:val="24"/>
        </w:rPr>
        <w:t xml:space="preserve">то </w:t>
      </w:r>
      <w:r w:rsidRPr="00392144">
        <w:rPr>
          <w:rFonts w:ascii="Times New Roman" w:hAnsi="Times New Roman" w:cs="Times New Roman"/>
          <w:sz w:val="24"/>
          <w:szCs w:val="24"/>
        </w:rPr>
        <w:t>теплопроводность и энергоэффективность стен соответствует нормам.</w:t>
      </w:r>
    </w:p>
    <w:p w:rsidR="00240A2B" w:rsidRPr="00392144" w:rsidRDefault="00D320CD" w:rsidP="00CC4B38">
      <w:pPr>
        <w:tabs>
          <w:tab w:val="left" w:pos="567"/>
          <w:tab w:val="left" w:pos="851"/>
          <w:tab w:val="left" w:pos="993"/>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Согласно нормативам, величина тепловой мощности составляет 1 кВт теплоты на 10 кв. м в сильные холода. Усредненное значение – 0,5 кВт. Таким образом, для строения 100 кв. м она составит 5 кВт.</w:t>
      </w:r>
    </w:p>
    <w:p w:rsidR="00D320CD" w:rsidRPr="00392144" w:rsidRDefault="00D320CD" w:rsidP="00CC4B38">
      <w:pPr>
        <w:tabs>
          <w:tab w:val="left" w:pos="567"/>
          <w:tab w:val="left" w:pos="851"/>
          <w:tab w:val="left" w:pos="993"/>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eastAsia="Times New Roman" w:hAnsi="Times New Roman" w:cs="Times New Roman"/>
          <w:sz w:val="24"/>
          <w:szCs w:val="24"/>
          <w:lang w:eastAsia="ru-RU"/>
        </w:rPr>
        <w:t>Для обогрева используются лиственные, хвойные породы. Самая высокая теплоотдача у березы – 2371 кВт/куб. м при 50 % влагосодержания.</w:t>
      </w:r>
    </w:p>
    <w:p w:rsidR="00D320CD" w:rsidRPr="00392144" w:rsidRDefault="00B253B2" w:rsidP="00CC4B38">
      <w:pPr>
        <w:pStyle w:val="a5"/>
        <w:shd w:val="clear" w:color="auto" w:fill="FFFFFF"/>
        <w:tabs>
          <w:tab w:val="left" w:pos="567"/>
          <w:tab w:val="left" w:pos="851"/>
          <w:tab w:val="left" w:pos="993"/>
        </w:tabs>
        <w:spacing w:before="0" w:beforeAutospacing="0" w:after="0" w:afterAutospacing="0"/>
        <w:ind w:firstLine="426"/>
        <w:jc w:val="both"/>
        <w:textAlignment w:val="center"/>
        <w:rPr>
          <w:b/>
          <w:shd w:val="clear" w:color="auto" w:fill="FFFFFF"/>
        </w:rPr>
      </w:pPr>
      <w:r w:rsidRPr="00392144">
        <w:rPr>
          <w:b/>
          <w:shd w:val="clear" w:color="auto" w:fill="FFFFFF"/>
        </w:rPr>
        <w:t>Р</w:t>
      </w:r>
      <w:r w:rsidR="00D320CD" w:rsidRPr="00392144">
        <w:rPr>
          <w:b/>
          <w:shd w:val="clear" w:color="auto" w:fill="FFFFFF"/>
        </w:rPr>
        <w:t>асчет количества дров на отопление дома сторожа:</w:t>
      </w:r>
    </w:p>
    <w:p w:rsidR="00D320CD" w:rsidRPr="00392144" w:rsidRDefault="00D320CD" w:rsidP="00CC4B38">
      <w:pPr>
        <w:pStyle w:val="a5"/>
        <w:shd w:val="clear" w:color="auto" w:fill="FFFFFF"/>
        <w:tabs>
          <w:tab w:val="left" w:pos="567"/>
          <w:tab w:val="left" w:pos="851"/>
          <w:tab w:val="left" w:pos="993"/>
        </w:tabs>
        <w:spacing w:before="0" w:beforeAutospacing="0" w:after="0" w:afterAutospacing="0"/>
        <w:ind w:firstLine="426"/>
        <w:jc w:val="both"/>
        <w:textAlignment w:val="center"/>
      </w:pPr>
      <w:r w:rsidRPr="00392144">
        <w:t>V = 720 * Q / (q * 0,01КПД), где</w:t>
      </w:r>
    </w:p>
    <w:p w:rsidR="00D320CD" w:rsidRPr="00392144" w:rsidRDefault="00D320CD" w:rsidP="00CC4B38">
      <w:pPr>
        <w:pStyle w:val="a5"/>
        <w:shd w:val="clear" w:color="auto" w:fill="FFFFFF"/>
        <w:tabs>
          <w:tab w:val="left" w:pos="567"/>
          <w:tab w:val="left" w:pos="851"/>
          <w:tab w:val="left" w:pos="993"/>
        </w:tabs>
        <w:spacing w:before="0" w:beforeAutospacing="0" w:after="0" w:afterAutospacing="0"/>
        <w:ind w:firstLine="426"/>
        <w:jc w:val="both"/>
      </w:pPr>
      <w:r w:rsidRPr="00392144">
        <w:t>720 – количество часов в месяц (24 часа * 30 дней);</w:t>
      </w:r>
    </w:p>
    <w:p w:rsidR="00D320CD" w:rsidRPr="00392144" w:rsidRDefault="00D320CD" w:rsidP="00CC4B38">
      <w:pPr>
        <w:pStyle w:val="a5"/>
        <w:shd w:val="clear" w:color="auto" w:fill="FFFFFF"/>
        <w:tabs>
          <w:tab w:val="left" w:pos="567"/>
          <w:tab w:val="left" w:pos="851"/>
          <w:tab w:val="left" w:pos="993"/>
        </w:tabs>
        <w:spacing w:before="0" w:beforeAutospacing="0" w:after="0" w:afterAutospacing="0"/>
        <w:ind w:firstLine="426"/>
        <w:jc w:val="both"/>
      </w:pPr>
      <w:r w:rsidRPr="00392144">
        <w:t>V – количество биотоплива на один месяц;</w:t>
      </w:r>
    </w:p>
    <w:p w:rsidR="00D320CD" w:rsidRPr="00392144" w:rsidRDefault="00D320CD" w:rsidP="00CC4B38">
      <w:pPr>
        <w:pStyle w:val="a5"/>
        <w:shd w:val="clear" w:color="auto" w:fill="FFFFFF"/>
        <w:tabs>
          <w:tab w:val="left" w:pos="567"/>
          <w:tab w:val="left" w:pos="851"/>
          <w:tab w:val="left" w:pos="993"/>
        </w:tabs>
        <w:spacing w:before="0" w:beforeAutospacing="0" w:after="0" w:afterAutospacing="0"/>
        <w:ind w:firstLine="426"/>
        <w:jc w:val="both"/>
      </w:pPr>
      <w:r w:rsidRPr="00392144">
        <w:t>Q – теплота, требуемая на обогрев здания (киловатт-час);</w:t>
      </w:r>
    </w:p>
    <w:p w:rsidR="00D320CD" w:rsidRPr="00392144" w:rsidRDefault="00D320CD" w:rsidP="00CC4B38">
      <w:pPr>
        <w:pStyle w:val="a5"/>
        <w:shd w:val="clear" w:color="auto" w:fill="FFFFFF"/>
        <w:tabs>
          <w:tab w:val="left" w:pos="567"/>
          <w:tab w:val="left" w:pos="851"/>
          <w:tab w:val="left" w:pos="993"/>
        </w:tabs>
        <w:spacing w:before="0" w:beforeAutospacing="0" w:after="0" w:afterAutospacing="0"/>
        <w:ind w:firstLine="426"/>
        <w:jc w:val="both"/>
      </w:pPr>
      <w:r w:rsidRPr="00392144">
        <w:t>q – теплотворная способность 1 кубического метра леса в зависимости от степени его просушки (кВт/м3);</w:t>
      </w:r>
    </w:p>
    <w:p w:rsidR="001252C1" w:rsidRPr="00392144" w:rsidRDefault="00D320CD" w:rsidP="00CC4B38">
      <w:pPr>
        <w:pStyle w:val="a5"/>
        <w:shd w:val="clear" w:color="auto" w:fill="FFFFFF"/>
        <w:tabs>
          <w:tab w:val="left" w:pos="567"/>
          <w:tab w:val="left" w:pos="851"/>
          <w:tab w:val="left" w:pos="993"/>
        </w:tabs>
        <w:spacing w:before="0" w:beforeAutospacing="0" w:after="0" w:afterAutospacing="0"/>
        <w:ind w:firstLine="426"/>
        <w:jc w:val="both"/>
      </w:pPr>
      <w:r w:rsidRPr="00392144">
        <w:t>КПД – эффективность отопительного устройства (%).</w:t>
      </w:r>
    </w:p>
    <w:p w:rsidR="005F10B0" w:rsidRPr="00392144" w:rsidRDefault="00B253B2"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По результатам анализа рынка средняя </w:t>
      </w:r>
      <w:r w:rsidR="005F10B0" w:rsidRPr="00392144">
        <w:rPr>
          <w:rFonts w:ascii="Times New Roman" w:hAnsi="Times New Roman" w:cs="Times New Roman"/>
          <w:sz w:val="24"/>
          <w:szCs w:val="24"/>
        </w:rPr>
        <w:t>стоимо</w:t>
      </w:r>
      <w:r w:rsidR="005B5708" w:rsidRPr="00392144">
        <w:rPr>
          <w:rFonts w:ascii="Times New Roman" w:hAnsi="Times New Roman" w:cs="Times New Roman"/>
          <w:sz w:val="24"/>
          <w:szCs w:val="24"/>
        </w:rPr>
        <w:t>сть м3 колотых дров составляет 3</w:t>
      </w:r>
      <w:r w:rsidR="005C3E4F" w:rsidRPr="00392144">
        <w:rPr>
          <w:rFonts w:ascii="Times New Roman" w:hAnsi="Times New Roman" w:cs="Times New Roman"/>
          <w:sz w:val="24"/>
          <w:szCs w:val="24"/>
        </w:rPr>
        <w:t xml:space="preserve"> </w:t>
      </w:r>
      <w:r w:rsidR="005B5708" w:rsidRPr="00392144">
        <w:rPr>
          <w:rFonts w:ascii="Times New Roman" w:hAnsi="Times New Roman" w:cs="Times New Roman"/>
          <w:sz w:val="24"/>
          <w:szCs w:val="24"/>
        </w:rPr>
        <w:t>5</w:t>
      </w:r>
      <w:r w:rsidR="005C3E4F" w:rsidRPr="00392144">
        <w:rPr>
          <w:rFonts w:ascii="Times New Roman" w:hAnsi="Times New Roman" w:cs="Times New Roman"/>
          <w:sz w:val="24"/>
          <w:szCs w:val="24"/>
        </w:rPr>
        <w:t>0</w:t>
      </w:r>
      <w:r w:rsidR="005F10B0" w:rsidRPr="00392144">
        <w:rPr>
          <w:rFonts w:ascii="Times New Roman" w:hAnsi="Times New Roman" w:cs="Times New Roman"/>
          <w:sz w:val="24"/>
          <w:szCs w:val="24"/>
        </w:rPr>
        <w:t xml:space="preserve">0,00. рублей </w:t>
      </w:r>
      <w:r w:rsidRPr="00392144">
        <w:rPr>
          <w:rFonts w:ascii="Times New Roman" w:hAnsi="Times New Roman" w:cs="Times New Roman"/>
          <w:sz w:val="24"/>
          <w:szCs w:val="24"/>
        </w:rPr>
        <w:t xml:space="preserve">с учетом доставки. </w:t>
      </w:r>
      <w:r w:rsidR="00C30400" w:rsidRPr="00392144">
        <w:rPr>
          <w:rFonts w:ascii="Times New Roman" w:hAnsi="Times New Roman" w:cs="Times New Roman"/>
          <w:sz w:val="24"/>
          <w:szCs w:val="24"/>
        </w:rPr>
        <w:t>Объем машины составляет 4,5 м3 колотых дров. Этого объема не достаточно для отопительного сезона. Предлагаем закупить 2 машины дров колотых с учетом формирования запасов на следующий отопительный сезон.</w:t>
      </w:r>
    </w:p>
    <w:p w:rsidR="005F10B0" w:rsidRPr="00392144" w:rsidRDefault="005F10B0" w:rsidP="00CC4B38">
      <w:pPr>
        <w:tabs>
          <w:tab w:val="left" w:pos="567"/>
          <w:tab w:val="left" w:pos="851"/>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Стоимость тонны угл</w:t>
      </w:r>
      <w:r w:rsidR="005B5708" w:rsidRPr="00392144">
        <w:rPr>
          <w:rFonts w:ascii="Times New Roman" w:hAnsi="Times New Roman" w:cs="Times New Roman"/>
          <w:sz w:val="24"/>
          <w:szCs w:val="24"/>
        </w:rPr>
        <w:t xml:space="preserve">я марки ДР (длиннопламенный рядовой) </w:t>
      </w:r>
      <w:r w:rsidRPr="00392144">
        <w:rPr>
          <w:rFonts w:ascii="Times New Roman" w:hAnsi="Times New Roman" w:cs="Times New Roman"/>
          <w:sz w:val="24"/>
          <w:szCs w:val="24"/>
        </w:rPr>
        <w:t xml:space="preserve">составляет </w:t>
      </w:r>
      <w:r w:rsidR="009D219B" w:rsidRPr="00392144">
        <w:rPr>
          <w:rFonts w:ascii="Times New Roman" w:hAnsi="Times New Roman" w:cs="Times New Roman"/>
          <w:sz w:val="24"/>
          <w:szCs w:val="24"/>
        </w:rPr>
        <w:t>4</w:t>
      </w:r>
      <w:r w:rsidRPr="00392144">
        <w:rPr>
          <w:rFonts w:ascii="Times New Roman" w:hAnsi="Times New Roman" w:cs="Times New Roman"/>
          <w:sz w:val="24"/>
          <w:szCs w:val="24"/>
        </w:rPr>
        <w:t> </w:t>
      </w:r>
      <w:r w:rsidR="005B5708" w:rsidRPr="00392144">
        <w:rPr>
          <w:rFonts w:ascii="Times New Roman" w:hAnsi="Times New Roman" w:cs="Times New Roman"/>
          <w:sz w:val="24"/>
          <w:szCs w:val="24"/>
        </w:rPr>
        <w:t>6</w:t>
      </w:r>
      <w:r w:rsidR="009D219B" w:rsidRPr="00392144">
        <w:rPr>
          <w:rFonts w:ascii="Times New Roman" w:hAnsi="Times New Roman" w:cs="Times New Roman"/>
          <w:sz w:val="24"/>
          <w:szCs w:val="24"/>
        </w:rPr>
        <w:t>00</w:t>
      </w:r>
      <w:r w:rsidRPr="00392144">
        <w:rPr>
          <w:rFonts w:ascii="Times New Roman" w:hAnsi="Times New Roman" w:cs="Times New Roman"/>
          <w:sz w:val="24"/>
          <w:szCs w:val="24"/>
        </w:rPr>
        <w:t xml:space="preserve">,00 рублей с учетом доставки. </w:t>
      </w:r>
    </w:p>
    <w:p w:rsidR="005F10B0" w:rsidRPr="00392144" w:rsidRDefault="005F10B0"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На основании полученных расчетов предлагае</w:t>
      </w:r>
      <w:r w:rsidR="008C7533" w:rsidRPr="00392144">
        <w:rPr>
          <w:rFonts w:ascii="Times New Roman" w:hAnsi="Times New Roman" w:cs="Times New Roman"/>
          <w:sz w:val="24"/>
          <w:szCs w:val="24"/>
        </w:rPr>
        <w:t xml:space="preserve">м включить в смету закупку дров </w:t>
      </w:r>
      <w:r w:rsidRPr="00392144">
        <w:rPr>
          <w:rFonts w:ascii="Times New Roman" w:hAnsi="Times New Roman" w:cs="Times New Roman"/>
          <w:sz w:val="24"/>
          <w:szCs w:val="24"/>
        </w:rPr>
        <w:t>колотых</w:t>
      </w:r>
      <w:r w:rsidR="00F64CE5" w:rsidRPr="00392144">
        <w:rPr>
          <w:rFonts w:ascii="Times New Roman" w:hAnsi="Times New Roman" w:cs="Times New Roman"/>
          <w:sz w:val="24"/>
          <w:szCs w:val="24"/>
        </w:rPr>
        <w:t xml:space="preserve"> </w:t>
      </w:r>
      <w:r w:rsidRPr="00392144">
        <w:rPr>
          <w:rFonts w:ascii="Times New Roman" w:hAnsi="Times New Roman" w:cs="Times New Roman"/>
          <w:sz w:val="24"/>
          <w:szCs w:val="24"/>
        </w:rPr>
        <w:t>-</w:t>
      </w:r>
      <w:r w:rsidR="00F64CE5" w:rsidRPr="00392144">
        <w:rPr>
          <w:rFonts w:ascii="Times New Roman" w:hAnsi="Times New Roman" w:cs="Times New Roman"/>
          <w:sz w:val="24"/>
          <w:szCs w:val="24"/>
        </w:rPr>
        <w:t xml:space="preserve"> </w:t>
      </w:r>
      <w:r w:rsidR="00C30400" w:rsidRPr="00392144">
        <w:rPr>
          <w:rFonts w:ascii="Times New Roman" w:hAnsi="Times New Roman" w:cs="Times New Roman"/>
          <w:sz w:val="24"/>
          <w:szCs w:val="24"/>
        </w:rPr>
        <w:t>9</w:t>
      </w:r>
      <w:r w:rsidRPr="00392144">
        <w:rPr>
          <w:rFonts w:ascii="Times New Roman" w:hAnsi="Times New Roman" w:cs="Times New Roman"/>
          <w:sz w:val="24"/>
          <w:szCs w:val="24"/>
        </w:rPr>
        <w:t xml:space="preserve"> м3*</w:t>
      </w:r>
      <w:r w:rsidR="005B5708" w:rsidRPr="00392144">
        <w:rPr>
          <w:rFonts w:ascii="Times New Roman" w:hAnsi="Times New Roman" w:cs="Times New Roman"/>
          <w:sz w:val="24"/>
          <w:szCs w:val="24"/>
        </w:rPr>
        <w:t>3</w:t>
      </w:r>
      <w:r w:rsidR="002E0529" w:rsidRPr="00392144">
        <w:rPr>
          <w:rFonts w:ascii="Times New Roman" w:hAnsi="Times New Roman" w:cs="Times New Roman"/>
          <w:sz w:val="24"/>
          <w:szCs w:val="24"/>
        </w:rPr>
        <w:t xml:space="preserve"> </w:t>
      </w:r>
      <w:r w:rsidR="005C3E4F" w:rsidRPr="00392144">
        <w:rPr>
          <w:rFonts w:ascii="Times New Roman" w:hAnsi="Times New Roman" w:cs="Times New Roman"/>
          <w:sz w:val="24"/>
          <w:szCs w:val="24"/>
        </w:rPr>
        <w:t>5</w:t>
      </w:r>
      <w:r w:rsidR="008C7533" w:rsidRPr="00392144">
        <w:rPr>
          <w:rFonts w:ascii="Times New Roman" w:hAnsi="Times New Roman" w:cs="Times New Roman"/>
          <w:sz w:val="24"/>
          <w:szCs w:val="24"/>
        </w:rPr>
        <w:t>0</w:t>
      </w:r>
      <w:r w:rsidRPr="00392144">
        <w:rPr>
          <w:rFonts w:ascii="Times New Roman" w:hAnsi="Times New Roman" w:cs="Times New Roman"/>
          <w:sz w:val="24"/>
          <w:szCs w:val="24"/>
        </w:rPr>
        <w:t>0,00</w:t>
      </w:r>
      <w:r w:rsidR="00C7416C" w:rsidRPr="00392144">
        <w:rPr>
          <w:rFonts w:ascii="Times New Roman" w:hAnsi="Times New Roman" w:cs="Times New Roman"/>
          <w:sz w:val="24"/>
          <w:szCs w:val="24"/>
        </w:rPr>
        <w:t xml:space="preserve"> + доставка </w:t>
      </w:r>
      <w:r w:rsidR="005B5708" w:rsidRPr="00392144">
        <w:rPr>
          <w:rFonts w:ascii="Times New Roman" w:hAnsi="Times New Roman" w:cs="Times New Roman"/>
          <w:sz w:val="24"/>
          <w:szCs w:val="24"/>
        </w:rPr>
        <w:t>4</w:t>
      </w:r>
      <w:r w:rsidR="002E0529" w:rsidRPr="00392144">
        <w:rPr>
          <w:rFonts w:ascii="Times New Roman" w:hAnsi="Times New Roman" w:cs="Times New Roman"/>
          <w:sz w:val="24"/>
          <w:szCs w:val="24"/>
        </w:rPr>
        <w:t xml:space="preserve"> </w:t>
      </w:r>
      <w:r w:rsidR="00C7416C" w:rsidRPr="00392144">
        <w:rPr>
          <w:rFonts w:ascii="Times New Roman" w:hAnsi="Times New Roman" w:cs="Times New Roman"/>
          <w:sz w:val="24"/>
          <w:szCs w:val="24"/>
        </w:rPr>
        <w:t xml:space="preserve">000,00 </w:t>
      </w:r>
      <w:r w:rsidR="00C30400" w:rsidRPr="00392144">
        <w:rPr>
          <w:rFonts w:ascii="Times New Roman" w:hAnsi="Times New Roman" w:cs="Times New Roman"/>
          <w:sz w:val="24"/>
          <w:szCs w:val="24"/>
        </w:rPr>
        <w:t>=3</w:t>
      </w:r>
      <w:r w:rsidR="0072270C" w:rsidRPr="00392144">
        <w:rPr>
          <w:rFonts w:ascii="Times New Roman" w:hAnsi="Times New Roman" w:cs="Times New Roman"/>
          <w:sz w:val="24"/>
          <w:szCs w:val="24"/>
        </w:rPr>
        <w:t>5</w:t>
      </w:r>
      <w:r w:rsidR="005C3E4F" w:rsidRPr="00392144">
        <w:rPr>
          <w:rFonts w:ascii="Times New Roman" w:hAnsi="Times New Roman" w:cs="Times New Roman"/>
          <w:sz w:val="24"/>
          <w:szCs w:val="24"/>
        </w:rPr>
        <w:t xml:space="preserve"> </w:t>
      </w:r>
      <w:r w:rsidRPr="00392144">
        <w:rPr>
          <w:rFonts w:ascii="Times New Roman" w:hAnsi="Times New Roman" w:cs="Times New Roman"/>
          <w:sz w:val="24"/>
          <w:szCs w:val="24"/>
        </w:rPr>
        <w:t>000,00 рублей</w:t>
      </w:r>
      <w:r w:rsidR="008C7533" w:rsidRPr="00392144">
        <w:rPr>
          <w:rFonts w:ascii="Times New Roman" w:hAnsi="Times New Roman" w:cs="Times New Roman"/>
          <w:sz w:val="24"/>
          <w:szCs w:val="24"/>
        </w:rPr>
        <w:t xml:space="preserve"> с учетом доставки</w:t>
      </w:r>
      <w:r w:rsidRPr="00392144">
        <w:rPr>
          <w:rFonts w:ascii="Times New Roman" w:hAnsi="Times New Roman" w:cs="Times New Roman"/>
          <w:sz w:val="24"/>
          <w:szCs w:val="24"/>
        </w:rPr>
        <w:t>., угля топ</w:t>
      </w:r>
      <w:r w:rsidR="005B5708" w:rsidRPr="00392144">
        <w:rPr>
          <w:rFonts w:ascii="Times New Roman" w:hAnsi="Times New Roman" w:cs="Times New Roman"/>
          <w:sz w:val="24"/>
          <w:szCs w:val="24"/>
        </w:rPr>
        <w:t>очного - 5</w:t>
      </w:r>
      <w:r w:rsidR="008C7533" w:rsidRPr="00392144">
        <w:rPr>
          <w:rFonts w:ascii="Times New Roman" w:hAnsi="Times New Roman" w:cs="Times New Roman"/>
          <w:sz w:val="24"/>
          <w:szCs w:val="24"/>
        </w:rPr>
        <w:t xml:space="preserve"> т</w:t>
      </w:r>
      <w:r w:rsidR="002F032D" w:rsidRPr="00392144">
        <w:rPr>
          <w:rFonts w:ascii="Times New Roman" w:hAnsi="Times New Roman" w:cs="Times New Roman"/>
          <w:sz w:val="24"/>
          <w:szCs w:val="24"/>
        </w:rPr>
        <w:t>*</w:t>
      </w:r>
      <w:r w:rsidR="0072270C" w:rsidRPr="00392144">
        <w:rPr>
          <w:rFonts w:ascii="Times New Roman" w:hAnsi="Times New Roman" w:cs="Times New Roman"/>
          <w:sz w:val="24"/>
          <w:szCs w:val="24"/>
        </w:rPr>
        <w:t>46</w:t>
      </w:r>
      <w:r w:rsidR="008C7533" w:rsidRPr="00392144">
        <w:rPr>
          <w:rFonts w:ascii="Times New Roman" w:hAnsi="Times New Roman" w:cs="Times New Roman"/>
          <w:sz w:val="24"/>
          <w:szCs w:val="24"/>
        </w:rPr>
        <w:t>00</w:t>
      </w:r>
      <w:r w:rsidR="005C3E4F" w:rsidRPr="00392144">
        <w:rPr>
          <w:rFonts w:ascii="Times New Roman" w:hAnsi="Times New Roman" w:cs="Times New Roman"/>
          <w:sz w:val="24"/>
          <w:szCs w:val="24"/>
        </w:rPr>
        <w:t>,00</w:t>
      </w:r>
      <w:r w:rsidR="005B5708" w:rsidRPr="00392144">
        <w:rPr>
          <w:rFonts w:ascii="Times New Roman" w:hAnsi="Times New Roman" w:cs="Times New Roman"/>
          <w:sz w:val="24"/>
          <w:szCs w:val="24"/>
        </w:rPr>
        <w:t xml:space="preserve"> + доставка 4</w:t>
      </w:r>
      <w:r w:rsidR="002E0529" w:rsidRPr="00392144">
        <w:rPr>
          <w:rFonts w:ascii="Times New Roman" w:hAnsi="Times New Roman" w:cs="Times New Roman"/>
          <w:sz w:val="24"/>
          <w:szCs w:val="24"/>
        </w:rPr>
        <w:t xml:space="preserve"> </w:t>
      </w:r>
      <w:r w:rsidR="00C30400" w:rsidRPr="00392144">
        <w:rPr>
          <w:rFonts w:ascii="Times New Roman" w:hAnsi="Times New Roman" w:cs="Times New Roman"/>
          <w:sz w:val="24"/>
          <w:szCs w:val="24"/>
        </w:rPr>
        <w:t>000,00 =27</w:t>
      </w:r>
      <w:r w:rsidR="00C7416C" w:rsidRPr="00392144">
        <w:rPr>
          <w:rFonts w:ascii="Times New Roman" w:hAnsi="Times New Roman" w:cs="Times New Roman"/>
          <w:sz w:val="24"/>
          <w:szCs w:val="24"/>
        </w:rPr>
        <w:t xml:space="preserve"> 000,00 </w:t>
      </w:r>
      <w:r w:rsidRPr="00392144">
        <w:rPr>
          <w:rFonts w:ascii="Times New Roman" w:hAnsi="Times New Roman" w:cs="Times New Roman"/>
          <w:sz w:val="24"/>
          <w:szCs w:val="24"/>
        </w:rPr>
        <w:t>рублей</w:t>
      </w:r>
      <w:r w:rsidR="008C7533" w:rsidRPr="00392144">
        <w:rPr>
          <w:rFonts w:ascii="Times New Roman" w:hAnsi="Times New Roman" w:cs="Times New Roman"/>
          <w:sz w:val="24"/>
          <w:szCs w:val="24"/>
        </w:rPr>
        <w:t xml:space="preserve"> с учетом доставки.</w:t>
      </w:r>
    </w:p>
    <w:p w:rsidR="002E0529" w:rsidRPr="00392144" w:rsidRDefault="002E0529" w:rsidP="00CC4B38">
      <w:pPr>
        <w:shd w:val="clear" w:color="auto" w:fill="FFFFFF"/>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 xml:space="preserve">Предлагаем включить в смету </w:t>
      </w:r>
      <w:r w:rsidR="00C30400" w:rsidRPr="00392144">
        <w:rPr>
          <w:rFonts w:ascii="Times New Roman" w:eastAsia="Times New Roman" w:hAnsi="Times New Roman" w:cs="Times New Roman"/>
          <w:b/>
          <w:bCs/>
          <w:sz w:val="24"/>
          <w:szCs w:val="24"/>
          <w:lang w:eastAsia="ru-RU"/>
        </w:rPr>
        <w:t>3</w:t>
      </w:r>
      <w:r w:rsidR="0072270C" w:rsidRPr="00392144">
        <w:rPr>
          <w:rFonts w:ascii="Times New Roman" w:eastAsia="Times New Roman" w:hAnsi="Times New Roman" w:cs="Times New Roman"/>
          <w:b/>
          <w:bCs/>
          <w:sz w:val="24"/>
          <w:szCs w:val="24"/>
          <w:lang w:eastAsia="ru-RU"/>
        </w:rPr>
        <w:t>5</w:t>
      </w:r>
      <w:r w:rsidRPr="00392144">
        <w:rPr>
          <w:rFonts w:ascii="Times New Roman" w:eastAsia="Times New Roman" w:hAnsi="Times New Roman" w:cs="Times New Roman"/>
          <w:b/>
          <w:bCs/>
          <w:sz w:val="24"/>
          <w:szCs w:val="24"/>
          <w:lang w:eastAsia="ru-RU"/>
        </w:rPr>
        <w:t xml:space="preserve"> 000,00 рублей</w:t>
      </w:r>
      <w:r w:rsidRPr="00392144">
        <w:rPr>
          <w:rFonts w:ascii="Times New Roman" w:eastAsia="Times New Roman" w:hAnsi="Times New Roman" w:cs="Times New Roman"/>
          <w:bCs/>
          <w:sz w:val="24"/>
          <w:szCs w:val="24"/>
          <w:lang w:eastAsia="ru-RU"/>
        </w:rPr>
        <w:t xml:space="preserve"> на </w:t>
      </w:r>
      <w:r w:rsidRPr="00392144">
        <w:rPr>
          <w:rFonts w:ascii="Times New Roman" w:hAnsi="Times New Roman" w:cs="Times New Roman"/>
          <w:sz w:val="24"/>
          <w:szCs w:val="24"/>
        </w:rPr>
        <w:t>закупку дров колотых - 6 м3</w:t>
      </w:r>
      <w:r w:rsidRPr="00392144">
        <w:rPr>
          <w:rFonts w:ascii="Times New Roman" w:eastAsia="Times New Roman" w:hAnsi="Times New Roman" w:cs="Times New Roman"/>
          <w:bCs/>
          <w:sz w:val="24"/>
          <w:szCs w:val="24"/>
          <w:lang w:eastAsia="ru-RU"/>
        </w:rPr>
        <w:t>.</w:t>
      </w:r>
      <w:r w:rsidRPr="00392144">
        <w:rPr>
          <w:rFonts w:ascii="Times New Roman" w:hAnsi="Times New Roman" w:cs="Times New Roman"/>
          <w:sz w:val="24"/>
          <w:szCs w:val="24"/>
        </w:rPr>
        <w:t xml:space="preserve"> </w:t>
      </w:r>
    </w:p>
    <w:p w:rsidR="00D153B1" w:rsidRPr="00392144" w:rsidRDefault="005D01B7"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А так же</w:t>
      </w:r>
      <w:r w:rsidR="004A586E" w:rsidRPr="00392144">
        <w:rPr>
          <w:rFonts w:ascii="Times New Roman" w:eastAsia="Times New Roman" w:hAnsi="Times New Roman" w:cs="Times New Roman"/>
          <w:bCs/>
          <w:sz w:val="24"/>
          <w:szCs w:val="24"/>
          <w:lang w:eastAsia="ru-RU"/>
        </w:rPr>
        <w:t>,</w:t>
      </w:r>
      <w:r w:rsidRPr="00392144">
        <w:rPr>
          <w:rFonts w:ascii="Times New Roman" w:eastAsia="Times New Roman" w:hAnsi="Times New Roman" w:cs="Times New Roman"/>
          <w:b/>
          <w:bCs/>
          <w:sz w:val="24"/>
          <w:szCs w:val="24"/>
          <w:lang w:eastAsia="ru-RU"/>
        </w:rPr>
        <w:t xml:space="preserve"> </w:t>
      </w:r>
      <w:r w:rsidRPr="00392144">
        <w:rPr>
          <w:rFonts w:ascii="Times New Roman" w:eastAsia="Times New Roman" w:hAnsi="Times New Roman" w:cs="Times New Roman"/>
          <w:bCs/>
          <w:sz w:val="24"/>
          <w:szCs w:val="24"/>
          <w:lang w:eastAsia="ru-RU"/>
        </w:rPr>
        <w:t>включить в смету</w:t>
      </w:r>
      <w:r w:rsidRPr="00392144">
        <w:rPr>
          <w:rFonts w:ascii="Times New Roman" w:eastAsia="Times New Roman" w:hAnsi="Times New Roman" w:cs="Times New Roman"/>
          <w:b/>
          <w:bCs/>
          <w:sz w:val="24"/>
          <w:szCs w:val="24"/>
          <w:lang w:eastAsia="ru-RU"/>
        </w:rPr>
        <w:t xml:space="preserve"> </w:t>
      </w:r>
      <w:r w:rsidR="0072270C" w:rsidRPr="00392144">
        <w:rPr>
          <w:rFonts w:ascii="Times New Roman" w:eastAsia="Times New Roman" w:hAnsi="Times New Roman" w:cs="Times New Roman"/>
          <w:b/>
          <w:bCs/>
          <w:sz w:val="24"/>
          <w:szCs w:val="24"/>
          <w:lang w:eastAsia="ru-RU"/>
        </w:rPr>
        <w:t>27</w:t>
      </w:r>
      <w:r w:rsidR="002E0529" w:rsidRPr="00392144">
        <w:rPr>
          <w:rFonts w:ascii="Times New Roman" w:eastAsia="Times New Roman" w:hAnsi="Times New Roman" w:cs="Times New Roman"/>
          <w:b/>
          <w:bCs/>
          <w:sz w:val="24"/>
          <w:szCs w:val="24"/>
          <w:lang w:eastAsia="ru-RU"/>
        </w:rPr>
        <w:t xml:space="preserve"> 000,00 рублей</w:t>
      </w:r>
      <w:r w:rsidR="002E0529" w:rsidRPr="00392144">
        <w:rPr>
          <w:rFonts w:ascii="Times New Roman" w:eastAsia="Times New Roman" w:hAnsi="Times New Roman" w:cs="Times New Roman"/>
          <w:bCs/>
          <w:sz w:val="24"/>
          <w:szCs w:val="24"/>
          <w:lang w:eastAsia="ru-RU"/>
        </w:rPr>
        <w:t xml:space="preserve"> на </w:t>
      </w:r>
      <w:r w:rsidR="0072270C" w:rsidRPr="00392144">
        <w:rPr>
          <w:rFonts w:ascii="Times New Roman" w:hAnsi="Times New Roman" w:cs="Times New Roman"/>
          <w:sz w:val="24"/>
          <w:szCs w:val="24"/>
        </w:rPr>
        <w:t>закупку угля топочного - 5</w:t>
      </w:r>
      <w:r w:rsidR="002E0529" w:rsidRPr="00392144">
        <w:rPr>
          <w:rFonts w:ascii="Times New Roman" w:hAnsi="Times New Roman" w:cs="Times New Roman"/>
          <w:sz w:val="24"/>
          <w:szCs w:val="24"/>
        </w:rPr>
        <w:t xml:space="preserve"> т</w:t>
      </w:r>
      <w:r w:rsidR="0072270C" w:rsidRPr="00392144">
        <w:rPr>
          <w:rFonts w:ascii="Times New Roman" w:hAnsi="Times New Roman" w:cs="Times New Roman"/>
          <w:sz w:val="24"/>
          <w:szCs w:val="24"/>
        </w:rPr>
        <w:t>.</w:t>
      </w:r>
    </w:p>
    <w:p w:rsidR="0049762C" w:rsidRPr="00392144" w:rsidRDefault="0049762C"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p>
    <w:p w:rsidR="00B253B2" w:rsidRPr="00392144" w:rsidRDefault="00E12053"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
          <w:bCs/>
          <w:sz w:val="24"/>
          <w:szCs w:val="24"/>
          <w:lang w:eastAsia="ru-RU"/>
        </w:rPr>
        <w:t>10</w:t>
      </w:r>
      <w:r w:rsidR="00B253B2" w:rsidRPr="00392144">
        <w:rPr>
          <w:rFonts w:ascii="Times New Roman" w:eastAsia="Times New Roman" w:hAnsi="Times New Roman" w:cs="Times New Roman"/>
          <w:b/>
          <w:bCs/>
          <w:sz w:val="24"/>
          <w:szCs w:val="24"/>
          <w:lang w:eastAsia="ru-RU"/>
        </w:rPr>
        <w:t>.</w:t>
      </w:r>
      <w:r w:rsidR="00B253B2" w:rsidRPr="00392144">
        <w:rPr>
          <w:rFonts w:ascii="Times New Roman" w:eastAsia="Times New Roman" w:hAnsi="Times New Roman" w:cs="Times New Roman"/>
          <w:bCs/>
          <w:sz w:val="24"/>
          <w:szCs w:val="24"/>
          <w:lang w:eastAsia="ru-RU"/>
        </w:rPr>
        <w:t xml:space="preserve"> </w:t>
      </w:r>
      <w:r w:rsidR="00B253B2" w:rsidRPr="00392144">
        <w:rPr>
          <w:rFonts w:ascii="Times New Roman" w:hAnsi="Times New Roman" w:cs="Times New Roman"/>
          <w:sz w:val="24"/>
          <w:szCs w:val="24"/>
        </w:rPr>
        <w:t xml:space="preserve">Расчет питания для собак производится на основании потребностей, обеспечивающих жизнедеятельность </w:t>
      </w:r>
      <w:r w:rsidR="002157D7" w:rsidRPr="00392144">
        <w:rPr>
          <w:rFonts w:ascii="Times New Roman" w:hAnsi="Times New Roman" w:cs="Times New Roman"/>
          <w:sz w:val="24"/>
          <w:szCs w:val="24"/>
        </w:rPr>
        <w:t>служебных собак</w:t>
      </w:r>
      <w:r w:rsidR="00B253B2" w:rsidRPr="00392144">
        <w:rPr>
          <w:rFonts w:ascii="Times New Roman" w:hAnsi="Times New Roman" w:cs="Times New Roman"/>
          <w:sz w:val="24"/>
          <w:szCs w:val="24"/>
        </w:rPr>
        <w:t xml:space="preserve"> в </w:t>
      </w:r>
      <w:r w:rsidR="002157D7" w:rsidRPr="00392144">
        <w:rPr>
          <w:rFonts w:ascii="Times New Roman" w:hAnsi="Times New Roman" w:cs="Times New Roman"/>
          <w:sz w:val="24"/>
          <w:szCs w:val="24"/>
        </w:rPr>
        <w:t>течении года</w:t>
      </w:r>
      <w:r w:rsidR="00B253B2" w:rsidRPr="00392144">
        <w:rPr>
          <w:rFonts w:ascii="Times New Roman" w:hAnsi="Times New Roman" w:cs="Times New Roman"/>
          <w:sz w:val="24"/>
          <w:szCs w:val="24"/>
        </w:rPr>
        <w:t xml:space="preserve">. Оценка стоимости </w:t>
      </w:r>
      <w:r w:rsidR="002157D7" w:rsidRPr="00392144">
        <w:rPr>
          <w:rFonts w:ascii="Times New Roman" w:hAnsi="Times New Roman" w:cs="Times New Roman"/>
          <w:sz w:val="24"/>
          <w:szCs w:val="24"/>
        </w:rPr>
        <w:t>потребности</w:t>
      </w:r>
      <w:r w:rsidR="00B253B2" w:rsidRPr="00392144">
        <w:rPr>
          <w:rFonts w:ascii="Times New Roman" w:hAnsi="Times New Roman" w:cs="Times New Roman"/>
          <w:sz w:val="24"/>
          <w:szCs w:val="24"/>
        </w:rPr>
        <w:t xml:space="preserve"> производится на основании</w:t>
      </w:r>
      <w:r w:rsidR="002157D7" w:rsidRPr="00392144">
        <w:rPr>
          <w:rFonts w:ascii="Times New Roman" w:hAnsi="Times New Roman" w:cs="Times New Roman"/>
          <w:sz w:val="24"/>
          <w:szCs w:val="24"/>
        </w:rPr>
        <w:t xml:space="preserve"> рациона, рекомендованного для кормления собак</w:t>
      </w:r>
      <w:r w:rsidR="00B253B2" w:rsidRPr="00392144">
        <w:rPr>
          <w:rFonts w:ascii="Times New Roman" w:hAnsi="Times New Roman" w:cs="Times New Roman"/>
          <w:sz w:val="24"/>
          <w:szCs w:val="24"/>
        </w:rPr>
        <w:t xml:space="preserve">, </w:t>
      </w:r>
      <w:r w:rsidR="002157D7" w:rsidRPr="00392144">
        <w:rPr>
          <w:rFonts w:ascii="Times New Roman" w:hAnsi="Times New Roman" w:cs="Times New Roman"/>
          <w:sz w:val="24"/>
          <w:szCs w:val="24"/>
        </w:rPr>
        <w:t xml:space="preserve">утвержденного Приказами силовых структур и питомниками для разведения служебных </w:t>
      </w:r>
      <w:r w:rsidR="008C7533" w:rsidRPr="00392144">
        <w:rPr>
          <w:rFonts w:ascii="Times New Roman" w:hAnsi="Times New Roman" w:cs="Times New Roman"/>
          <w:sz w:val="24"/>
          <w:szCs w:val="24"/>
        </w:rPr>
        <w:t xml:space="preserve">и сторожевых </w:t>
      </w:r>
      <w:r w:rsidR="002157D7" w:rsidRPr="00392144">
        <w:rPr>
          <w:rFonts w:ascii="Times New Roman" w:hAnsi="Times New Roman" w:cs="Times New Roman"/>
          <w:sz w:val="24"/>
          <w:szCs w:val="24"/>
        </w:rPr>
        <w:t xml:space="preserve">собак. </w:t>
      </w:r>
      <w:r w:rsidR="00240A2B" w:rsidRPr="00392144">
        <w:rPr>
          <w:rFonts w:ascii="Times New Roman" w:hAnsi="Times New Roman" w:cs="Times New Roman"/>
          <w:sz w:val="24"/>
          <w:szCs w:val="24"/>
        </w:rPr>
        <w:t>Источником расчета питания для собак являются нормативные затраты</w:t>
      </w:r>
      <w:r w:rsidR="00B253B2" w:rsidRPr="00392144">
        <w:rPr>
          <w:rFonts w:ascii="Times New Roman" w:hAnsi="Times New Roman" w:cs="Times New Roman"/>
          <w:sz w:val="24"/>
          <w:szCs w:val="24"/>
        </w:rPr>
        <w:t xml:space="preserve">. Полученная в результате проведенной оценки стоимость </w:t>
      </w:r>
      <w:r w:rsidR="002157D7" w:rsidRPr="00392144">
        <w:rPr>
          <w:rFonts w:ascii="Times New Roman" w:hAnsi="Times New Roman" w:cs="Times New Roman"/>
          <w:sz w:val="24"/>
          <w:szCs w:val="24"/>
        </w:rPr>
        <w:t>питания для собак</w:t>
      </w:r>
      <w:r w:rsidR="00B253B2" w:rsidRPr="00392144">
        <w:rPr>
          <w:rFonts w:ascii="Times New Roman" w:hAnsi="Times New Roman" w:cs="Times New Roman"/>
          <w:sz w:val="24"/>
          <w:szCs w:val="24"/>
        </w:rPr>
        <w:t xml:space="preserve"> является ориентировочной. </w:t>
      </w:r>
    </w:p>
    <w:p w:rsidR="00B95D13" w:rsidRPr="00392144" w:rsidRDefault="000A13CE"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Для нормальной жизнедеятельности служебной собаке при выполнении определенной работы необходимы дополнительные питательные вещества по сравнению с неработающими собаками, которые учитываются при составлении кормовых рационов. Кормовой рацион для служебных собак составляют в соответствии с установленными нормами потребности в питательных веществах, учитывая выполняемую работу. </w:t>
      </w:r>
    </w:p>
    <w:p w:rsidR="00EB18AA" w:rsidRPr="00392144" w:rsidRDefault="00240A2B"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На основании утвержденных нормативов и учитывая тот факт, что собаки не являются служебными, предлагаем включить в смету затраты на пи</w:t>
      </w:r>
      <w:r w:rsidR="00F64CE5" w:rsidRPr="00392144">
        <w:rPr>
          <w:rFonts w:ascii="Times New Roman" w:hAnsi="Times New Roman" w:cs="Times New Roman"/>
          <w:sz w:val="24"/>
          <w:szCs w:val="24"/>
        </w:rPr>
        <w:t>та</w:t>
      </w:r>
      <w:r w:rsidR="008C7533" w:rsidRPr="00392144">
        <w:rPr>
          <w:rFonts w:ascii="Times New Roman" w:hAnsi="Times New Roman" w:cs="Times New Roman"/>
          <w:sz w:val="24"/>
          <w:szCs w:val="24"/>
        </w:rPr>
        <w:t>ние собак в</w:t>
      </w:r>
      <w:r w:rsidR="00D42067" w:rsidRPr="00392144">
        <w:rPr>
          <w:rFonts w:ascii="Times New Roman" w:hAnsi="Times New Roman" w:cs="Times New Roman"/>
          <w:sz w:val="24"/>
          <w:szCs w:val="24"/>
        </w:rPr>
        <w:t xml:space="preserve"> сумме 150</w:t>
      </w:r>
      <w:r w:rsidRPr="00392144">
        <w:rPr>
          <w:rFonts w:ascii="Times New Roman" w:hAnsi="Times New Roman" w:cs="Times New Roman"/>
          <w:sz w:val="24"/>
          <w:szCs w:val="24"/>
        </w:rPr>
        <w:t>0,00 рублей в месяц</w:t>
      </w:r>
      <w:r w:rsidR="00B67BDD" w:rsidRPr="00392144">
        <w:rPr>
          <w:rFonts w:ascii="Times New Roman" w:hAnsi="Times New Roman" w:cs="Times New Roman"/>
          <w:sz w:val="24"/>
          <w:szCs w:val="24"/>
        </w:rPr>
        <w:t xml:space="preserve"> на одну собаку</w:t>
      </w:r>
      <w:r w:rsidRPr="00392144">
        <w:rPr>
          <w:rFonts w:ascii="Times New Roman" w:hAnsi="Times New Roman" w:cs="Times New Roman"/>
          <w:sz w:val="24"/>
          <w:szCs w:val="24"/>
        </w:rPr>
        <w:t>.</w:t>
      </w:r>
      <w:r w:rsidR="005C3E4F" w:rsidRPr="00392144">
        <w:rPr>
          <w:rFonts w:ascii="Times New Roman" w:hAnsi="Times New Roman" w:cs="Times New Roman"/>
          <w:sz w:val="24"/>
          <w:szCs w:val="24"/>
        </w:rPr>
        <w:t xml:space="preserve"> </w:t>
      </w:r>
      <w:r w:rsidR="00D6313A" w:rsidRPr="00392144">
        <w:rPr>
          <w:rFonts w:ascii="Times New Roman" w:eastAsia="Times New Roman" w:hAnsi="Times New Roman" w:cs="Times New Roman"/>
          <w:bCs/>
          <w:sz w:val="24"/>
          <w:szCs w:val="24"/>
          <w:lang w:eastAsia="ru-RU"/>
        </w:rPr>
        <w:t>Предлагаем включить в смету</w:t>
      </w:r>
      <w:r w:rsidR="00D42067" w:rsidRPr="00392144">
        <w:rPr>
          <w:rFonts w:ascii="Times New Roman" w:eastAsia="Times New Roman" w:hAnsi="Times New Roman" w:cs="Times New Roman"/>
          <w:bCs/>
          <w:sz w:val="24"/>
          <w:szCs w:val="24"/>
          <w:lang w:eastAsia="ru-RU"/>
        </w:rPr>
        <w:t xml:space="preserve"> </w:t>
      </w:r>
      <w:r w:rsidR="00E12053" w:rsidRPr="00392144">
        <w:rPr>
          <w:rFonts w:ascii="Times New Roman" w:eastAsia="Times New Roman" w:hAnsi="Times New Roman" w:cs="Times New Roman"/>
          <w:b/>
          <w:bCs/>
          <w:sz w:val="24"/>
          <w:szCs w:val="24"/>
          <w:lang w:eastAsia="ru-RU"/>
        </w:rPr>
        <w:t>18</w:t>
      </w:r>
      <w:r w:rsidR="00D42067" w:rsidRPr="00392144">
        <w:rPr>
          <w:rFonts w:ascii="Times New Roman" w:eastAsia="Times New Roman" w:hAnsi="Times New Roman" w:cs="Times New Roman"/>
          <w:b/>
          <w:bCs/>
          <w:sz w:val="24"/>
          <w:szCs w:val="24"/>
          <w:lang w:eastAsia="ru-RU"/>
        </w:rPr>
        <w:t xml:space="preserve"> 000,00 рублей</w:t>
      </w:r>
      <w:r w:rsidR="00D42067" w:rsidRPr="00392144">
        <w:rPr>
          <w:rFonts w:ascii="Times New Roman" w:eastAsia="Times New Roman" w:hAnsi="Times New Roman" w:cs="Times New Roman"/>
          <w:bCs/>
          <w:sz w:val="24"/>
          <w:szCs w:val="24"/>
          <w:lang w:eastAsia="ru-RU"/>
        </w:rPr>
        <w:t xml:space="preserve"> </w:t>
      </w:r>
      <w:r w:rsidR="005C3E4F" w:rsidRPr="00392144">
        <w:rPr>
          <w:rFonts w:ascii="Times New Roman" w:eastAsia="Times New Roman" w:hAnsi="Times New Roman" w:cs="Times New Roman"/>
          <w:bCs/>
          <w:sz w:val="24"/>
          <w:szCs w:val="24"/>
          <w:lang w:eastAsia="ru-RU"/>
        </w:rPr>
        <w:t>в год</w:t>
      </w:r>
      <w:r w:rsidR="00D6313A" w:rsidRPr="00392144">
        <w:rPr>
          <w:rFonts w:ascii="Times New Roman" w:eastAsia="Times New Roman" w:hAnsi="Times New Roman" w:cs="Times New Roman"/>
          <w:bCs/>
          <w:sz w:val="24"/>
          <w:szCs w:val="24"/>
          <w:lang w:eastAsia="ru-RU"/>
        </w:rPr>
        <w:t xml:space="preserve"> на корм для собак</w:t>
      </w:r>
      <w:r w:rsidR="005C3E4F" w:rsidRPr="00392144">
        <w:rPr>
          <w:rFonts w:ascii="Times New Roman" w:eastAsia="Times New Roman" w:hAnsi="Times New Roman" w:cs="Times New Roman"/>
          <w:bCs/>
          <w:sz w:val="24"/>
          <w:szCs w:val="24"/>
          <w:lang w:eastAsia="ru-RU"/>
        </w:rPr>
        <w:t>.</w:t>
      </w:r>
      <w:r w:rsidR="005C3E4F" w:rsidRPr="00392144">
        <w:rPr>
          <w:rFonts w:ascii="Times New Roman" w:hAnsi="Times New Roman" w:cs="Times New Roman"/>
          <w:sz w:val="24"/>
          <w:szCs w:val="24"/>
        </w:rPr>
        <w:t xml:space="preserve"> </w:t>
      </w:r>
    </w:p>
    <w:p w:rsidR="00CA10E3" w:rsidRPr="00392144" w:rsidRDefault="00CA10E3"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p>
    <w:p w:rsidR="00D153B1" w:rsidRPr="00392144" w:rsidRDefault="00CA10E3"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t>3.  ОСНОВНЫЕ ЗАТРАТЫ</w:t>
      </w:r>
    </w:p>
    <w:p w:rsidR="0049762C" w:rsidRPr="00392144" w:rsidRDefault="00306193"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b/>
          <w:sz w:val="24"/>
          <w:szCs w:val="24"/>
        </w:rPr>
        <w:t>11</w:t>
      </w:r>
      <w:r w:rsidR="00D153B1" w:rsidRPr="00392144">
        <w:rPr>
          <w:rFonts w:ascii="Times New Roman" w:hAnsi="Times New Roman" w:cs="Times New Roman"/>
          <w:b/>
          <w:sz w:val="24"/>
          <w:szCs w:val="24"/>
        </w:rPr>
        <w:t>.</w:t>
      </w:r>
      <w:r w:rsidR="00D153B1" w:rsidRPr="00392144">
        <w:rPr>
          <w:rFonts w:ascii="Times New Roman" w:hAnsi="Times New Roman" w:cs="Times New Roman"/>
          <w:sz w:val="24"/>
          <w:szCs w:val="24"/>
        </w:rPr>
        <w:t xml:space="preserve"> Для организации связи с </w:t>
      </w:r>
      <w:r w:rsidR="0049762C" w:rsidRPr="00392144">
        <w:rPr>
          <w:rFonts w:ascii="Times New Roman" w:hAnsi="Times New Roman" w:cs="Times New Roman"/>
          <w:sz w:val="24"/>
          <w:szCs w:val="24"/>
        </w:rPr>
        <w:t xml:space="preserve">Бухгалтером, </w:t>
      </w:r>
      <w:r w:rsidR="00A1488A" w:rsidRPr="00392144">
        <w:rPr>
          <w:rFonts w:ascii="Times New Roman" w:hAnsi="Times New Roman" w:cs="Times New Roman"/>
          <w:sz w:val="24"/>
          <w:szCs w:val="24"/>
        </w:rPr>
        <w:t>П</w:t>
      </w:r>
      <w:r w:rsidR="00D153B1" w:rsidRPr="00392144">
        <w:rPr>
          <w:rFonts w:ascii="Times New Roman" w:hAnsi="Times New Roman" w:cs="Times New Roman"/>
          <w:sz w:val="24"/>
          <w:szCs w:val="24"/>
        </w:rPr>
        <w:t xml:space="preserve">редседателем Товарищества, садоводами, </w:t>
      </w:r>
      <w:r w:rsidR="00A1488A" w:rsidRPr="00392144">
        <w:rPr>
          <w:rFonts w:ascii="Times New Roman" w:hAnsi="Times New Roman" w:cs="Times New Roman"/>
          <w:sz w:val="24"/>
          <w:szCs w:val="24"/>
        </w:rPr>
        <w:t>экстренными службами услуги связи</w:t>
      </w:r>
      <w:r w:rsidR="00D153B1" w:rsidRPr="00392144">
        <w:rPr>
          <w:rFonts w:ascii="Times New Roman" w:hAnsi="Times New Roman" w:cs="Times New Roman"/>
          <w:sz w:val="24"/>
          <w:szCs w:val="24"/>
        </w:rPr>
        <w:t xml:space="preserve"> предлагаем оставить в размере прошлого года. Для контроля расходов услуг связи и в рамках закона «О проти</w:t>
      </w:r>
      <w:r w:rsidR="0049762C" w:rsidRPr="00392144">
        <w:rPr>
          <w:rFonts w:ascii="Times New Roman" w:hAnsi="Times New Roman" w:cs="Times New Roman"/>
          <w:sz w:val="24"/>
          <w:szCs w:val="24"/>
        </w:rPr>
        <w:t>водействии коррупции»</w:t>
      </w:r>
      <w:r w:rsidR="00D153B1" w:rsidRPr="00392144">
        <w:rPr>
          <w:rFonts w:ascii="Times New Roman" w:hAnsi="Times New Roman" w:cs="Times New Roman"/>
          <w:sz w:val="24"/>
          <w:szCs w:val="24"/>
        </w:rPr>
        <w:t xml:space="preserve"> приобр</w:t>
      </w:r>
      <w:r w:rsidR="0049762C" w:rsidRPr="00392144">
        <w:rPr>
          <w:rFonts w:ascii="Times New Roman" w:hAnsi="Times New Roman" w:cs="Times New Roman"/>
          <w:sz w:val="24"/>
          <w:szCs w:val="24"/>
        </w:rPr>
        <w:t>е</w:t>
      </w:r>
      <w:r w:rsidR="00D153B1" w:rsidRPr="00392144">
        <w:rPr>
          <w:rFonts w:ascii="Times New Roman" w:hAnsi="Times New Roman" w:cs="Times New Roman"/>
          <w:sz w:val="24"/>
          <w:szCs w:val="24"/>
        </w:rPr>
        <w:t>т</w:t>
      </w:r>
      <w:r w:rsidR="0049762C" w:rsidRPr="00392144">
        <w:rPr>
          <w:rFonts w:ascii="Times New Roman" w:hAnsi="Times New Roman" w:cs="Times New Roman"/>
          <w:sz w:val="24"/>
          <w:szCs w:val="24"/>
        </w:rPr>
        <w:t>ены</w:t>
      </w:r>
      <w:r w:rsidR="00D153B1" w:rsidRPr="00392144">
        <w:rPr>
          <w:rFonts w:ascii="Times New Roman" w:hAnsi="Times New Roman" w:cs="Times New Roman"/>
          <w:sz w:val="24"/>
          <w:szCs w:val="24"/>
        </w:rPr>
        <w:t xml:space="preserve"> сим карту для корпоративных клиентов оператора связи МТС</w:t>
      </w:r>
      <w:r w:rsidR="00E04C4A" w:rsidRPr="00392144">
        <w:rPr>
          <w:rFonts w:ascii="Times New Roman" w:hAnsi="Times New Roman" w:cs="Times New Roman"/>
          <w:sz w:val="24"/>
          <w:szCs w:val="24"/>
        </w:rPr>
        <w:t xml:space="preserve"> и открыт общий счет</w:t>
      </w:r>
      <w:r w:rsidR="00D153B1" w:rsidRPr="00392144">
        <w:rPr>
          <w:rFonts w:ascii="Times New Roman" w:hAnsi="Times New Roman" w:cs="Times New Roman"/>
          <w:sz w:val="24"/>
          <w:szCs w:val="24"/>
        </w:rPr>
        <w:t xml:space="preserve">. </w:t>
      </w:r>
    </w:p>
    <w:p w:rsidR="0049762C" w:rsidRPr="00392144" w:rsidRDefault="00D153B1"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На основании потребности в услугах связи ежемесячное потребление </w:t>
      </w:r>
    </w:p>
    <w:p w:rsidR="0049762C" w:rsidRPr="00392144" w:rsidRDefault="0049762C"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xml:space="preserve">- Для сторожа - </w:t>
      </w:r>
      <w:r w:rsidR="00D153B1" w:rsidRPr="00392144">
        <w:rPr>
          <w:rFonts w:ascii="Times New Roman" w:hAnsi="Times New Roman" w:cs="Times New Roman"/>
          <w:sz w:val="24"/>
          <w:szCs w:val="24"/>
        </w:rPr>
        <w:t>600 минут и 10 Гба Интернета составляет 400 рублей.</w:t>
      </w:r>
      <w:r w:rsidR="00D153B1" w:rsidRPr="00392144">
        <w:rPr>
          <w:rFonts w:ascii="Times New Roman" w:eastAsia="Times New Roman" w:hAnsi="Times New Roman" w:cs="Times New Roman"/>
          <w:bCs/>
          <w:sz w:val="24"/>
          <w:szCs w:val="24"/>
          <w:lang w:eastAsia="ru-RU"/>
        </w:rPr>
        <w:t xml:space="preserve"> </w:t>
      </w:r>
    </w:p>
    <w:p w:rsidR="0049762C" w:rsidRPr="00392144" w:rsidRDefault="0049762C"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Для бухгалтера - 600 минут и 10 Гба Интернета составляет 400 рублей.</w:t>
      </w:r>
      <w:r w:rsidRPr="00392144">
        <w:rPr>
          <w:rFonts w:ascii="Times New Roman" w:eastAsia="Times New Roman" w:hAnsi="Times New Roman" w:cs="Times New Roman"/>
          <w:bCs/>
          <w:sz w:val="24"/>
          <w:szCs w:val="24"/>
          <w:lang w:eastAsia="ru-RU"/>
        </w:rPr>
        <w:t xml:space="preserve"> </w:t>
      </w:r>
    </w:p>
    <w:p w:rsidR="0049762C" w:rsidRPr="00392144" w:rsidRDefault="0049762C"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Для Председателя - 1200 минут и 20 Гба Интернета составляет 600 рублей.</w:t>
      </w:r>
      <w:r w:rsidRPr="00392144">
        <w:rPr>
          <w:rFonts w:ascii="Times New Roman" w:eastAsia="Times New Roman" w:hAnsi="Times New Roman" w:cs="Times New Roman"/>
          <w:bCs/>
          <w:sz w:val="24"/>
          <w:szCs w:val="24"/>
          <w:lang w:eastAsia="ru-RU"/>
        </w:rPr>
        <w:t xml:space="preserve"> </w:t>
      </w:r>
    </w:p>
    <w:p w:rsidR="0049762C" w:rsidRPr="00392144" w:rsidRDefault="0049762C"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xml:space="preserve">- Для </w:t>
      </w:r>
      <w:r w:rsidR="00E04C4A" w:rsidRPr="00392144">
        <w:rPr>
          <w:rFonts w:ascii="Times New Roman" w:hAnsi="Times New Roman" w:cs="Times New Roman"/>
          <w:sz w:val="24"/>
          <w:szCs w:val="24"/>
        </w:rPr>
        <w:t xml:space="preserve">устройства с активным использованием интернета – </w:t>
      </w:r>
      <w:r w:rsidRPr="00392144">
        <w:rPr>
          <w:rFonts w:ascii="Times New Roman" w:hAnsi="Times New Roman" w:cs="Times New Roman"/>
          <w:sz w:val="24"/>
          <w:szCs w:val="24"/>
        </w:rPr>
        <w:t>видео</w:t>
      </w:r>
      <w:r w:rsidR="00E04C4A" w:rsidRPr="00392144">
        <w:rPr>
          <w:rFonts w:ascii="Times New Roman" w:hAnsi="Times New Roman" w:cs="Times New Roman"/>
          <w:sz w:val="24"/>
          <w:szCs w:val="24"/>
        </w:rPr>
        <w:t xml:space="preserve">наблюдение </w:t>
      </w:r>
      <w:r w:rsidRPr="00392144">
        <w:rPr>
          <w:rFonts w:ascii="Times New Roman" w:hAnsi="Times New Roman" w:cs="Times New Roman"/>
          <w:sz w:val="24"/>
          <w:szCs w:val="24"/>
        </w:rPr>
        <w:t>– сим карта на 20 Гба Интернета составляет 350 рублей – 2 шт.</w:t>
      </w:r>
      <w:r w:rsidRPr="00392144">
        <w:rPr>
          <w:rFonts w:ascii="Times New Roman" w:eastAsia="Times New Roman" w:hAnsi="Times New Roman" w:cs="Times New Roman"/>
          <w:bCs/>
          <w:sz w:val="24"/>
          <w:szCs w:val="24"/>
          <w:lang w:eastAsia="ru-RU"/>
        </w:rPr>
        <w:t xml:space="preserve"> </w:t>
      </w:r>
    </w:p>
    <w:p w:rsidR="00592F42" w:rsidRPr="00392144" w:rsidRDefault="0049762C" w:rsidP="00CC4B38">
      <w:pPr>
        <w:spacing w:after="0" w:line="240" w:lineRule="auto"/>
        <w:jc w:val="both"/>
        <w:rPr>
          <w:rFonts w:ascii="Times New Roman" w:eastAsia="Times New Roman" w:hAnsi="Times New Roman" w:cs="Times New Roman"/>
          <w:sz w:val="24"/>
          <w:szCs w:val="24"/>
          <w:lang w:eastAsia="ru-RU"/>
        </w:rPr>
      </w:pPr>
      <w:r w:rsidRPr="00392144">
        <w:rPr>
          <w:rFonts w:ascii="Times New Roman" w:hAnsi="Times New Roman" w:cs="Times New Roman"/>
          <w:sz w:val="24"/>
          <w:szCs w:val="24"/>
        </w:rPr>
        <w:t xml:space="preserve">1200 минут и 20 Гба </w:t>
      </w:r>
      <w:r w:rsidR="00D153B1" w:rsidRPr="00392144">
        <w:rPr>
          <w:rFonts w:ascii="Times New Roman" w:eastAsia="Times New Roman" w:hAnsi="Times New Roman" w:cs="Times New Roman"/>
          <w:bCs/>
          <w:sz w:val="24"/>
          <w:szCs w:val="24"/>
          <w:lang w:eastAsia="ru-RU"/>
        </w:rPr>
        <w:t xml:space="preserve">Предлагаем включить в смету </w:t>
      </w:r>
      <w:r w:rsidR="00A1488A" w:rsidRPr="00392144">
        <w:rPr>
          <w:rFonts w:ascii="Times New Roman" w:eastAsia="Times New Roman" w:hAnsi="Times New Roman" w:cs="Times New Roman"/>
          <w:b/>
          <w:sz w:val="24"/>
          <w:szCs w:val="24"/>
          <w:lang w:eastAsia="ru-RU"/>
        </w:rPr>
        <w:t>25 2</w:t>
      </w:r>
      <w:r w:rsidRPr="00392144">
        <w:rPr>
          <w:rFonts w:ascii="Times New Roman" w:eastAsia="Times New Roman" w:hAnsi="Times New Roman" w:cs="Times New Roman"/>
          <w:b/>
          <w:sz w:val="24"/>
          <w:szCs w:val="24"/>
          <w:lang w:eastAsia="ru-RU"/>
        </w:rPr>
        <w:t>00,00 рублей.</w:t>
      </w:r>
    </w:p>
    <w:p w:rsidR="00EB18AA" w:rsidRPr="00392144" w:rsidRDefault="00592F42"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noProof/>
          <w:sz w:val="24"/>
          <w:szCs w:val="24"/>
          <w:lang w:eastAsia="ru-RU"/>
        </w:rPr>
      </w:pPr>
      <w:r w:rsidRPr="00392144">
        <w:rPr>
          <w:rFonts w:ascii="Times New Roman" w:hAnsi="Times New Roman" w:cs="Times New Roman"/>
          <w:noProof/>
          <w:sz w:val="24"/>
          <w:szCs w:val="24"/>
          <w:lang w:eastAsia="ru-RU"/>
        </w:rPr>
        <w:drawing>
          <wp:inline distT="0" distB="0" distL="0" distR="0">
            <wp:extent cx="1473843" cy="2773968"/>
            <wp:effectExtent l="0" t="0" r="0" b="7620"/>
            <wp:docPr id="1" name="Рисунок 1" descr="C:\Users\User\Desktop\Я\Надежда\мои док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Я\Надежда\мои доки\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96341" cy="2816311"/>
                    </a:xfrm>
                    <a:prstGeom prst="rect">
                      <a:avLst/>
                    </a:prstGeom>
                    <a:noFill/>
                    <a:ln>
                      <a:noFill/>
                    </a:ln>
                  </pic:spPr>
                </pic:pic>
              </a:graphicData>
            </a:graphic>
          </wp:inline>
        </w:drawing>
      </w:r>
      <w:r w:rsidRPr="00392144">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r w:rsidRPr="00392144">
        <w:rPr>
          <w:rFonts w:ascii="Times New Roman" w:hAnsi="Times New Roman" w:cs="Times New Roman"/>
          <w:noProof/>
          <w:sz w:val="24"/>
          <w:szCs w:val="24"/>
          <w:lang w:eastAsia="ru-RU"/>
        </w:rPr>
        <w:t xml:space="preserve">        </w:t>
      </w:r>
      <w:r w:rsidRPr="00392144">
        <w:rPr>
          <w:rFonts w:ascii="Times New Roman" w:hAnsi="Times New Roman" w:cs="Times New Roman"/>
          <w:noProof/>
          <w:sz w:val="24"/>
          <w:szCs w:val="24"/>
          <w:lang w:eastAsia="ru-RU"/>
        </w:rPr>
        <w:drawing>
          <wp:inline distT="0" distB="0" distL="0" distR="0">
            <wp:extent cx="1389747" cy="2810299"/>
            <wp:effectExtent l="0" t="0" r="1270" b="0"/>
            <wp:docPr id="2" name="Рисунок 2" descr="C:\Users\User\Desktop\Я\Надежда\мои док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Я\Надежда\мои доки\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1150" cy="2833358"/>
                    </a:xfrm>
                    <a:prstGeom prst="rect">
                      <a:avLst/>
                    </a:prstGeom>
                    <a:noFill/>
                    <a:ln>
                      <a:noFill/>
                    </a:ln>
                  </pic:spPr>
                </pic:pic>
              </a:graphicData>
            </a:graphic>
          </wp:inline>
        </w:drawing>
      </w:r>
      <w:r w:rsidR="00E04C4A" w:rsidRPr="00392144">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p>
    <w:p w:rsidR="00364DC1" w:rsidRPr="00392144" w:rsidRDefault="00364DC1"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p>
    <w:p w:rsidR="00D153B1" w:rsidRPr="00392144" w:rsidRDefault="00B45CA4"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b/>
          <w:sz w:val="24"/>
          <w:szCs w:val="24"/>
        </w:rPr>
        <w:t>12</w:t>
      </w:r>
      <w:r w:rsidR="00D153B1" w:rsidRPr="00392144">
        <w:rPr>
          <w:rFonts w:ascii="Times New Roman" w:hAnsi="Times New Roman" w:cs="Times New Roman"/>
          <w:b/>
          <w:sz w:val="24"/>
          <w:szCs w:val="24"/>
        </w:rPr>
        <w:t>.</w:t>
      </w:r>
      <w:r w:rsidR="00D153B1" w:rsidRPr="00392144">
        <w:rPr>
          <w:rFonts w:ascii="Times New Roman" w:hAnsi="Times New Roman" w:cs="Times New Roman"/>
          <w:sz w:val="24"/>
          <w:szCs w:val="24"/>
        </w:rPr>
        <w:t xml:space="preserve"> Приобретение ГСМ для техники, находящейся в пользовании у сторожа (</w:t>
      </w:r>
      <w:r w:rsidR="00D448BF" w:rsidRPr="00392144">
        <w:rPr>
          <w:rFonts w:ascii="Times New Roman" w:hAnsi="Times New Roman" w:cs="Times New Roman"/>
          <w:sz w:val="24"/>
          <w:szCs w:val="24"/>
        </w:rPr>
        <w:t>квадроцикла</w:t>
      </w:r>
      <w:r w:rsidR="00D153B1" w:rsidRPr="00392144">
        <w:rPr>
          <w:rFonts w:ascii="Times New Roman" w:hAnsi="Times New Roman" w:cs="Times New Roman"/>
          <w:sz w:val="24"/>
          <w:szCs w:val="24"/>
        </w:rPr>
        <w:t>, снегоход</w:t>
      </w:r>
      <w:r w:rsidR="00D448BF" w:rsidRPr="00392144">
        <w:rPr>
          <w:rFonts w:ascii="Times New Roman" w:hAnsi="Times New Roman" w:cs="Times New Roman"/>
          <w:sz w:val="24"/>
          <w:szCs w:val="24"/>
        </w:rPr>
        <w:t>а</w:t>
      </w:r>
      <w:r w:rsidR="00D153B1" w:rsidRPr="00392144">
        <w:rPr>
          <w:rFonts w:ascii="Times New Roman" w:hAnsi="Times New Roman" w:cs="Times New Roman"/>
          <w:sz w:val="24"/>
          <w:szCs w:val="24"/>
        </w:rPr>
        <w:t>)</w:t>
      </w:r>
      <w:r w:rsidRPr="00392144">
        <w:rPr>
          <w:rFonts w:ascii="Times New Roman" w:hAnsi="Times New Roman" w:cs="Times New Roman"/>
          <w:sz w:val="24"/>
          <w:szCs w:val="24"/>
        </w:rPr>
        <w:t xml:space="preserve"> и масла для бензо-инструмента (бензопила, тример) </w:t>
      </w:r>
      <w:r w:rsidR="00D153B1" w:rsidRPr="00392144">
        <w:rPr>
          <w:rFonts w:ascii="Times New Roman" w:hAnsi="Times New Roman" w:cs="Times New Roman"/>
          <w:sz w:val="24"/>
          <w:szCs w:val="24"/>
        </w:rPr>
        <w:t>является обязательной статьей расходов, предусмотренной для обеспечения охраны СНТ, пожарной безопасности и экологических требований.</w:t>
      </w:r>
    </w:p>
    <w:p w:rsidR="00D153B1" w:rsidRPr="00392144" w:rsidRDefault="00D153B1"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Оценка потребности ГСМ производится на основании данных, полученных по результатам прошлого года и стоимость ГСМ рассчитывается методом сопоставимых рыночных цен. </w:t>
      </w:r>
    </w:p>
    <w:p w:rsidR="00D153B1" w:rsidRPr="00392144" w:rsidRDefault="00D153B1"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Объезд Товарищества необходимо совершать ежедневно 2 раза в сутки, для выявления аварийных ситуаций и предотвращений краж и взломов. </w:t>
      </w:r>
    </w:p>
    <w:p w:rsidR="001733FB" w:rsidRPr="00392144" w:rsidRDefault="001733FB"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Использование бензо-инструмента производится по необходимости.</w:t>
      </w:r>
    </w:p>
    <w:p w:rsidR="00D153B1" w:rsidRPr="00392144" w:rsidRDefault="00D153B1" w:rsidP="005A718B">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Стоимость АИ-92 за литр </w:t>
      </w:r>
      <w:r w:rsidR="000C734D" w:rsidRPr="00392144">
        <w:rPr>
          <w:rFonts w:ascii="Times New Roman" w:hAnsi="Times New Roman" w:cs="Times New Roman"/>
          <w:sz w:val="24"/>
          <w:szCs w:val="24"/>
        </w:rPr>
        <w:t>58</w:t>
      </w:r>
      <w:r w:rsidRPr="00392144">
        <w:rPr>
          <w:rFonts w:ascii="Times New Roman" w:hAnsi="Times New Roman" w:cs="Times New Roman"/>
          <w:sz w:val="24"/>
          <w:szCs w:val="24"/>
        </w:rPr>
        <w:t xml:space="preserve">,00 рублей. </w:t>
      </w:r>
    </w:p>
    <w:p w:rsidR="00D153B1" w:rsidRPr="00392144" w:rsidRDefault="000C734D" w:rsidP="005A718B">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Потребность 10</w:t>
      </w:r>
      <w:r w:rsidR="002579C9" w:rsidRPr="00392144">
        <w:rPr>
          <w:rFonts w:ascii="Times New Roman" w:hAnsi="Times New Roman" w:cs="Times New Roman"/>
          <w:sz w:val="24"/>
          <w:szCs w:val="24"/>
        </w:rPr>
        <w:t>0</w:t>
      </w:r>
      <w:r w:rsidR="00D153B1" w:rsidRPr="00392144">
        <w:rPr>
          <w:rFonts w:ascii="Times New Roman" w:hAnsi="Times New Roman" w:cs="Times New Roman"/>
          <w:sz w:val="24"/>
          <w:szCs w:val="24"/>
        </w:rPr>
        <w:t xml:space="preserve">,0 литров в </w:t>
      </w:r>
      <w:r w:rsidRPr="00392144">
        <w:rPr>
          <w:rFonts w:ascii="Times New Roman" w:hAnsi="Times New Roman" w:cs="Times New Roman"/>
          <w:sz w:val="24"/>
          <w:szCs w:val="24"/>
        </w:rPr>
        <w:t>месяц.</w:t>
      </w:r>
    </w:p>
    <w:p w:rsidR="00D153B1" w:rsidRPr="00392144" w:rsidRDefault="00D153B1" w:rsidP="005A718B">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П</w:t>
      </w:r>
      <w:r w:rsidRPr="00392144">
        <w:rPr>
          <w:rFonts w:ascii="Times New Roman" w:eastAsia="Times New Roman" w:hAnsi="Times New Roman" w:cs="Times New Roman"/>
          <w:bCs/>
          <w:sz w:val="24"/>
          <w:szCs w:val="24"/>
          <w:lang w:eastAsia="ru-RU"/>
        </w:rPr>
        <w:t xml:space="preserve">редлагаем включить в смету </w:t>
      </w:r>
      <w:r w:rsidR="000C734D" w:rsidRPr="00392144">
        <w:rPr>
          <w:rFonts w:ascii="Times New Roman" w:eastAsia="Times New Roman" w:hAnsi="Times New Roman" w:cs="Times New Roman"/>
          <w:b/>
          <w:bCs/>
          <w:sz w:val="24"/>
          <w:szCs w:val="24"/>
          <w:lang w:eastAsia="ru-RU"/>
        </w:rPr>
        <w:t>70</w:t>
      </w:r>
      <w:r w:rsidRPr="00392144">
        <w:rPr>
          <w:rFonts w:ascii="Times New Roman" w:eastAsia="Times New Roman" w:hAnsi="Times New Roman" w:cs="Times New Roman"/>
          <w:b/>
          <w:bCs/>
          <w:sz w:val="24"/>
          <w:szCs w:val="24"/>
          <w:lang w:eastAsia="ru-RU"/>
        </w:rPr>
        <w:t xml:space="preserve"> 000,00 рублей</w:t>
      </w:r>
      <w:r w:rsidRPr="00392144">
        <w:rPr>
          <w:rFonts w:ascii="Times New Roman" w:eastAsia="Times New Roman" w:hAnsi="Times New Roman" w:cs="Times New Roman"/>
          <w:bCs/>
          <w:sz w:val="24"/>
          <w:szCs w:val="24"/>
          <w:lang w:eastAsia="ru-RU"/>
        </w:rPr>
        <w:t xml:space="preserve"> в год на данные расходы.</w:t>
      </w:r>
    </w:p>
    <w:p w:rsidR="002D2FFC" w:rsidRPr="00392144" w:rsidRDefault="002D2FFC" w:rsidP="005A718B">
      <w:pPr>
        <w:shd w:val="clear" w:color="auto" w:fill="FFFFFF"/>
        <w:tabs>
          <w:tab w:val="left" w:pos="567"/>
          <w:tab w:val="left" w:pos="851"/>
          <w:tab w:val="left" w:pos="993"/>
          <w:tab w:val="left" w:pos="1134"/>
        </w:tabs>
        <w:spacing w:after="0" w:line="240" w:lineRule="auto"/>
        <w:jc w:val="both"/>
        <w:rPr>
          <w:rFonts w:ascii="Times New Roman" w:hAnsi="Times New Roman" w:cs="Times New Roman"/>
          <w:sz w:val="24"/>
          <w:szCs w:val="24"/>
        </w:rPr>
      </w:pPr>
    </w:p>
    <w:p w:rsidR="008039D0" w:rsidRPr="00392144" w:rsidRDefault="00206366" w:rsidP="005A718B">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eastAsia="Times New Roman" w:hAnsi="Times New Roman" w:cs="Times New Roman"/>
          <w:b/>
          <w:bCs/>
          <w:sz w:val="24"/>
          <w:szCs w:val="24"/>
          <w:lang w:eastAsia="ru-RU"/>
        </w:rPr>
        <w:t>13</w:t>
      </w:r>
      <w:r w:rsidR="00473927" w:rsidRPr="00392144">
        <w:rPr>
          <w:rFonts w:ascii="Times New Roman" w:eastAsia="Times New Roman" w:hAnsi="Times New Roman" w:cs="Times New Roman"/>
          <w:b/>
          <w:bCs/>
          <w:sz w:val="24"/>
          <w:szCs w:val="24"/>
          <w:lang w:eastAsia="ru-RU"/>
        </w:rPr>
        <w:t>.</w:t>
      </w:r>
      <w:r w:rsidR="00473927" w:rsidRPr="00392144">
        <w:rPr>
          <w:rFonts w:ascii="Times New Roman" w:eastAsia="Times New Roman" w:hAnsi="Times New Roman" w:cs="Times New Roman"/>
          <w:bCs/>
          <w:sz w:val="24"/>
          <w:szCs w:val="24"/>
          <w:lang w:eastAsia="ru-RU"/>
        </w:rPr>
        <w:t xml:space="preserve"> </w:t>
      </w:r>
      <w:r w:rsidR="008039D0" w:rsidRPr="00392144">
        <w:rPr>
          <w:rFonts w:ascii="Times New Roman" w:hAnsi="Times New Roman" w:cs="Times New Roman"/>
          <w:sz w:val="24"/>
          <w:szCs w:val="24"/>
          <w:shd w:val="clear" w:color="auto" w:fill="FFFFFF"/>
        </w:rPr>
        <w:t xml:space="preserve">Согласно п. 36 ст. 1 </w:t>
      </w:r>
      <w:r w:rsidR="008039D0" w:rsidRPr="00392144">
        <w:rPr>
          <w:rFonts w:ascii="Times New Roman" w:hAnsi="Times New Roman" w:cs="Times New Roman"/>
          <w:sz w:val="24"/>
          <w:szCs w:val="24"/>
          <w:bdr w:val="single" w:sz="2" w:space="0" w:color="auto" w:frame="1"/>
          <w:shd w:val="clear" w:color="auto" w:fill="FFFFFF"/>
        </w:rPr>
        <w:t>ГрК РФ</w:t>
      </w:r>
      <w:r w:rsidR="008039D0" w:rsidRPr="00392144">
        <w:rPr>
          <w:rFonts w:ascii="Times New Roman" w:hAnsi="Times New Roman" w:cs="Times New Roman"/>
          <w:sz w:val="24"/>
          <w:szCs w:val="24"/>
          <w:shd w:val="clear" w:color="auto" w:fill="FFFFFF"/>
        </w:rPr>
        <w:t xml:space="preserve"> под благоустройством территории понимаются деятельность по реализации комплекса мероприятий, направленная на обеспечение и повышение комфортности условий проживания граждан, деятельность по поддержанию и улучшению санитарного и эстетического состояния территории, по содержанию территорий населенных пунктов и расположенных на таких территориях объектов, в том числе территорий общего пользования, земельных участков, зданий, строений, сооружений, прилегающих территорий. </w:t>
      </w:r>
    </w:p>
    <w:p w:rsidR="005A718B" w:rsidRPr="00392144" w:rsidRDefault="008039D0" w:rsidP="005A718B">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В соответствии с п. 3.2 СП 82.13330.2016 благоустройство территории — это комплекс мероприятий по инженерной подготовке к озеленению, устройству покрытий, освещению, размещению малых архитектурных форм и объектов монументального искусства, направленных на улучшение функционального, санитарного, экологического и эстетического состояния участка. </w:t>
      </w:r>
    </w:p>
    <w:p w:rsidR="00D448BF" w:rsidRPr="00392144" w:rsidRDefault="00D448BF" w:rsidP="005A718B">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lastRenderedPageBreak/>
        <w:t>Для бесперебойного выполнения обязанностей по благоустройству территории</w:t>
      </w:r>
      <w:r w:rsidR="00C33ACE" w:rsidRPr="00392144">
        <w:rPr>
          <w:rFonts w:ascii="Times New Roman" w:hAnsi="Times New Roman" w:cs="Times New Roman"/>
          <w:sz w:val="24"/>
          <w:szCs w:val="24"/>
        </w:rPr>
        <w:t xml:space="preserve"> СНТ</w:t>
      </w:r>
      <w:r w:rsidRPr="00392144">
        <w:rPr>
          <w:rFonts w:ascii="Times New Roman" w:hAnsi="Times New Roman" w:cs="Times New Roman"/>
          <w:sz w:val="24"/>
          <w:szCs w:val="24"/>
        </w:rPr>
        <w:t xml:space="preserve">, </w:t>
      </w:r>
      <w:r w:rsidR="00C33ACE" w:rsidRPr="00392144">
        <w:rPr>
          <w:rFonts w:ascii="Times New Roman" w:hAnsi="Times New Roman" w:cs="Times New Roman"/>
          <w:sz w:val="24"/>
          <w:szCs w:val="24"/>
        </w:rPr>
        <w:t xml:space="preserve">спилу кустарников и покосу травы дворником, </w:t>
      </w:r>
      <w:r w:rsidRPr="00392144">
        <w:rPr>
          <w:rFonts w:ascii="Times New Roman" w:hAnsi="Times New Roman" w:cs="Times New Roman"/>
          <w:sz w:val="24"/>
          <w:szCs w:val="24"/>
        </w:rPr>
        <w:t xml:space="preserve">необходимо предусмотреть расходы на </w:t>
      </w:r>
      <w:r w:rsidRPr="00392144">
        <w:rPr>
          <w:rFonts w:ascii="Times New Roman" w:eastAsia="Times New Roman" w:hAnsi="Times New Roman" w:cs="Times New Roman"/>
          <w:bCs/>
          <w:sz w:val="24"/>
          <w:szCs w:val="24"/>
          <w:lang w:eastAsia="ru-RU"/>
        </w:rPr>
        <w:t xml:space="preserve">приобретение </w:t>
      </w:r>
      <w:r w:rsidR="00C33ACE" w:rsidRPr="00392144">
        <w:rPr>
          <w:rFonts w:ascii="Times New Roman" w:eastAsia="Times New Roman" w:hAnsi="Times New Roman" w:cs="Times New Roman"/>
          <w:bCs/>
          <w:sz w:val="24"/>
          <w:szCs w:val="24"/>
          <w:lang w:eastAsia="ru-RU"/>
        </w:rPr>
        <w:t>бензо-</w:t>
      </w:r>
      <w:r w:rsidRPr="00392144">
        <w:rPr>
          <w:rFonts w:ascii="Times New Roman" w:eastAsia="Times New Roman" w:hAnsi="Times New Roman" w:cs="Times New Roman"/>
          <w:bCs/>
          <w:sz w:val="24"/>
          <w:szCs w:val="24"/>
          <w:lang w:eastAsia="ru-RU"/>
        </w:rPr>
        <w:t>инструмента</w:t>
      </w:r>
      <w:r w:rsidR="00C33ACE" w:rsidRPr="00392144">
        <w:rPr>
          <w:rFonts w:ascii="Times New Roman" w:eastAsia="Times New Roman" w:hAnsi="Times New Roman" w:cs="Times New Roman"/>
          <w:bCs/>
          <w:sz w:val="24"/>
          <w:szCs w:val="24"/>
          <w:lang w:eastAsia="ru-RU"/>
        </w:rPr>
        <w:t xml:space="preserve"> (бензопила, трим</w:t>
      </w:r>
      <w:r w:rsidR="002928BE" w:rsidRPr="00392144">
        <w:rPr>
          <w:rFonts w:ascii="Times New Roman" w:eastAsia="Times New Roman" w:hAnsi="Times New Roman" w:cs="Times New Roman"/>
          <w:bCs/>
          <w:sz w:val="24"/>
          <w:szCs w:val="24"/>
          <w:lang w:eastAsia="ru-RU"/>
        </w:rPr>
        <w:t>м</w:t>
      </w:r>
      <w:r w:rsidR="00C33ACE" w:rsidRPr="00392144">
        <w:rPr>
          <w:rFonts w:ascii="Times New Roman" w:eastAsia="Times New Roman" w:hAnsi="Times New Roman" w:cs="Times New Roman"/>
          <w:bCs/>
          <w:sz w:val="24"/>
          <w:szCs w:val="24"/>
          <w:lang w:eastAsia="ru-RU"/>
        </w:rPr>
        <w:t>ер)</w:t>
      </w:r>
      <w:r w:rsidRPr="00392144">
        <w:rPr>
          <w:rFonts w:ascii="Times New Roman" w:eastAsia="Times New Roman" w:hAnsi="Times New Roman" w:cs="Times New Roman"/>
          <w:bCs/>
          <w:sz w:val="24"/>
          <w:szCs w:val="24"/>
          <w:lang w:eastAsia="ru-RU"/>
        </w:rPr>
        <w:t>.</w:t>
      </w:r>
      <w:r w:rsidRPr="00392144">
        <w:rPr>
          <w:rFonts w:ascii="Times New Roman" w:hAnsi="Times New Roman" w:cs="Times New Roman"/>
          <w:sz w:val="24"/>
          <w:szCs w:val="24"/>
        </w:rPr>
        <w:t xml:space="preserve"> </w:t>
      </w:r>
    </w:p>
    <w:p w:rsidR="00903F6A" w:rsidRPr="00392144" w:rsidRDefault="00D448BF" w:rsidP="005A718B">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Проведенный анализ ранка показал наличие аналогичного товара в разных ценовых сегментах. Самым актуальным ценовым предложением из предложенных вариантов является бензопила HUTER BS-2300М 70/6/12, </w:t>
      </w:r>
      <w:r w:rsidR="00206366" w:rsidRPr="00392144">
        <w:rPr>
          <w:rFonts w:ascii="Times New Roman" w:hAnsi="Times New Roman" w:cs="Times New Roman"/>
          <w:sz w:val="24"/>
          <w:szCs w:val="24"/>
        </w:rPr>
        <w:t>трим</w:t>
      </w:r>
      <w:r w:rsidR="002928BE" w:rsidRPr="00392144">
        <w:rPr>
          <w:rFonts w:ascii="Times New Roman" w:hAnsi="Times New Roman" w:cs="Times New Roman"/>
          <w:sz w:val="24"/>
          <w:szCs w:val="24"/>
        </w:rPr>
        <w:t>м</w:t>
      </w:r>
      <w:r w:rsidR="00206366" w:rsidRPr="00392144">
        <w:rPr>
          <w:rFonts w:ascii="Times New Roman" w:hAnsi="Times New Roman" w:cs="Times New Roman"/>
          <w:sz w:val="24"/>
          <w:szCs w:val="24"/>
        </w:rPr>
        <w:t>ер БТР-1300Р Ресанта)</w:t>
      </w:r>
      <w:r w:rsidRPr="00392144">
        <w:rPr>
          <w:rFonts w:ascii="Times New Roman" w:hAnsi="Times New Roman" w:cs="Times New Roman"/>
          <w:sz w:val="24"/>
          <w:szCs w:val="24"/>
        </w:rPr>
        <w:t xml:space="preserve"> которые удовлетворяют потребность и соответствует нуждам СНТ по критерии «цена-качество»:</w:t>
      </w:r>
      <w:r w:rsidR="002F4849" w:rsidRPr="00392144">
        <w:rPr>
          <w:rFonts w:ascii="Times New Roman" w:hAnsi="Times New Roman" w:cs="Times New Roman"/>
          <w:noProof/>
          <w:sz w:val="24"/>
          <w:szCs w:val="24"/>
          <w:lang w:eastAsia="ru-RU"/>
        </w:rPr>
        <w:t xml:space="preserve">  </w:t>
      </w:r>
    </w:p>
    <w:p w:rsidR="000165CC" w:rsidRPr="00392144" w:rsidRDefault="004A586E" w:rsidP="00CC4B38">
      <w:pPr>
        <w:shd w:val="clear" w:color="auto" w:fill="FFFFFF"/>
        <w:tabs>
          <w:tab w:val="left" w:pos="567"/>
          <w:tab w:val="left" w:pos="851"/>
          <w:tab w:val="left" w:pos="993"/>
          <w:tab w:val="left" w:pos="1134"/>
        </w:tabs>
        <w:spacing w:after="0" w:line="240" w:lineRule="auto"/>
        <w:jc w:val="both"/>
        <w:rPr>
          <w:rFonts w:ascii="Times New Roman" w:hAnsi="Times New Roman" w:cs="Times New Roman"/>
          <w:sz w:val="24"/>
          <w:szCs w:val="24"/>
        </w:rPr>
      </w:pPr>
      <w:r w:rsidRPr="00392144">
        <w:rPr>
          <w:rFonts w:ascii="Times New Roman" w:eastAsia="Times New Roman" w:hAnsi="Times New Roman" w:cs="Times New Roman"/>
          <w:bCs/>
          <w:noProof/>
          <w:sz w:val="24"/>
          <w:szCs w:val="24"/>
          <w:lang w:eastAsia="ru-RU"/>
        </w:rPr>
        <w:drawing>
          <wp:anchor distT="0" distB="0" distL="114300" distR="114300" simplePos="0" relativeHeight="251658240" behindDoc="0" locked="0" layoutInCell="1" allowOverlap="1">
            <wp:simplePos x="0" y="0"/>
            <wp:positionH relativeFrom="margin">
              <wp:align>left</wp:align>
            </wp:positionH>
            <wp:positionV relativeFrom="paragraph">
              <wp:posOffset>277495</wp:posOffset>
            </wp:positionV>
            <wp:extent cx="2804160" cy="2016760"/>
            <wp:effectExtent l="0" t="0" r="0" b="2540"/>
            <wp:wrapSquare wrapText="bothSides"/>
            <wp:docPr id="13" name="Рисунок 13" descr="C:\Users\User\Desktop\Я\Надежда\мои доки\2025 год\2024-12-31_15-2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Я\Надежда\мои доки\2025 год\2024-12-31_15-21-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04160" cy="2016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6366" w:rsidRPr="00392144">
        <w:rPr>
          <w:rFonts w:ascii="Times New Roman" w:eastAsia="Times New Roman" w:hAnsi="Times New Roman" w:cs="Times New Roman"/>
          <w:bCs/>
          <w:noProof/>
          <w:sz w:val="24"/>
          <w:szCs w:val="24"/>
          <w:lang w:eastAsia="ru-RU"/>
        </w:rPr>
        <w:drawing>
          <wp:inline distT="0" distB="0" distL="0" distR="0" wp14:anchorId="216A1C25" wp14:editId="7EC68A62">
            <wp:extent cx="2555240" cy="2545080"/>
            <wp:effectExtent l="0" t="0" r="0" b="7620"/>
            <wp:docPr id="14" name="Рисунок 14" descr="C:\Users\User\Desktop\Я\Надежда\мои доки\2025 год\2024-12-31_15-2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Я\Надежда\мои доки\2025 год\2024-12-31_15-23-04.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3117" cy="2572846"/>
                    </a:xfrm>
                    <a:prstGeom prst="rect">
                      <a:avLst/>
                    </a:prstGeom>
                    <a:noFill/>
                    <a:ln>
                      <a:noFill/>
                    </a:ln>
                  </pic:spPr>
                </pic:pic>
              </a:graphicData>
            </a:graphic>
          </wp:inline>
        </w:drawing>
      </w:r>
    </w:p>
    <w:p w:rsidR="00206366" w:rsidRPr="00392144" w:rsidRDefault="00206366"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Так же необходимо предусмотреть </w:t>
      </w:r>
      <w:r w:rsidR="00C33ACE" w:rsidRPr="00392144">
        <w:rPr>
          <w:rFonts w:ascii="Times New Roman" w:eastAsia="Times New Roman" w:hAnsi="Times New Roman" w:cs="Times New Roman"/>
          <w:bCs/>
          <w:sz w:val="24"/>
          <w:szCs w:val="24"/>
          <w:lang w:eastAsia="ru-RU"/>
        </w:rPr>
        <w:t xml:space="preserve">расходы на </w:t>
      </w:r>
      <w:r w:rsidRPr="00392144">
        <w:rPr>
          <w:rFonts w:ascii="Times New Roman" w:eastAsia="Times New Roman" w:hAnsi="Times New Roman" w:cs="Times New Roman"/>
          <w:bCs/>
          <w:sz w:val="24"/>
          <w:szCs w:val="24"/>
          <w:lang w:eastAsia="ru-RU"/>
        </w:rPr>
        <w:t xml:space="preserve">расходные материалы, необходимые для использования инструмента (цепь, леска, диск). </w:t>
      </w:r>
    </w:p>
    <w:p w:rsidR="003D3B1F" w:rsidRPr="00392144" w:rsidRDefault="003D3B1F"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включить в смету </w:t>
      </w:r>
      <w:r w:rsidR="004A586E" w:rsidRPr="00392144">
        <w:rPr>
          <w:rFonts w:ascii="Times New Roman" w:eastAsia="Times New Roman" w:hAnsi="Times New Roman" w:cs="Times New Roman"/>
          <w:b/>
          <w:bCs/>
          <w:sz w:val="24"/>
          <w:szCs w:val="24"/>
          <w:lang w:eastAsia="ru-RU"/>
        </w:rPr>
        <w:t>5</w:t>
      </w:r>
      <w:r w:rsidR="00206366" w:rsidRPr="00392144">
        <w:rPr>
          <w:rFonts w:ascii="Times New Roman" w:eastAsia="Times New Roman" w:hAnsi="Times New Roman" w:cs="Times New Roman"/>
          <w:b/>
          <w:bCs/>
          <w:sz w:val="24"/>
          <w:szCs w:val="24"/>
          <w:lang w:eastAsia="ru-RU"/>
        </w:rPr>
        <w:t>5</w:t>
      </w:r>
      <w:r w:rsidRPr="00392144">
        <w:rPr>
          <w:rFonts w:ascii="Times New Roman" w:eastAsia="Times New Roman" w:hAnsi="Times New Roman" w:cs="Times New Roman"/>
          <w:b/>
          <w:bCs/>
          <w:sz w:val="24"/>
          <w:szCs w:val="24"/>
          <w:lang w:eastAsia="ru-RU"/>
        </w:rPr>
        <w:t xml:space="preserve"> 000,00 рублей</w:t>
      </w:r>
      <w:r w:rsidRPr="00392144">
        <w:rPr>
          <w:rFonts w:ascii="Times New Roman" w:eastAsia="Times New Roman" w:hAnsi="Times New Roman" w:cs="Times New Roman"/>
          <w:bCs/>
          <w:sz w:val="24"/>
          <w:szCs w:val="24"/>
          <w:lang w:eastAsia="ru-RU"/>
        </w:rPr>
        <w:t xml:space="preserve"> на приобретение </w:t>
      </w:r>
      <w:r w:rsidR="00C33ACE" w:rsidRPr="00392144">
        <w:rPr>
          <w:rFonts w:ascii="Times New Roman" w:eastAsia="Times New Roman" w:hAnsi="Times New Roman" w:cs="Times New Roman"/>
          <w:bCs/>
          <w:sz w:val="24"/>
          <w:szCs w:val="24"/>
          <w:lang w:eastAsia="ru-RU"/>
        </w:rPr>
        <w:t>бензо-</w:t>
      </w:r>
      <w:r w:rsidRPr="00392144">
        <w:rPr>
          <w:rFonts w:ascii="Times New Roman" w:eastAsia="Times New Roman" w:hAnsi="Times New Roman" w:cs="Times New Roman"/>
          <w:bCs/>
          <w:sz w:val="24"/>
          <w:szCs w:val="24"/>
          <w:lang w:eastAsia="ru-RU"/>
        </w:rPr>
        <w:t>инструмента</w:t>
      </w:r>
      <w:r w:rsidR="00C33ACE" w:rsidRPr="00392144">
        <w:rPr>
          <w:rFonts w:ascii="Times New Roman" w:eastAsia="Times New Roman" w:hAnsi="Times New Roman" w:cs="Times New Roman"/>
          <w:bCs/>
          <w:sz w:val="24"/>
          <w:szCs w:val="24"/>
          <w:lang w:eastAsia="ru-RU"/>
        </w:rPr>
        <w:t xml:space="preserve"> </w:t>
      </w:r>
      <w:r w:rsidR="006401E0" w:rsidRPr="00392144">
        <w:rPr>
          <w:rFonts w:ascii="Times New Roman" w:eastAsia="Times New Roman" w:hAnsi="Times New Roman" w:cs="Times New Roman"/>
          <w:bCs/>
          <w:sz w:val="24"/>
          <w:szCs w:val="24"/>
          <w:lang w:eastAsia="ru-RU"/>
        </w:rPr>
        <w:t xml:space="preserve">и расходных материалов </w:t>
      </w:r>
      <w:r w:rsidR="00C33ACE" w:rsidRPr="00392144">
        <w:rPr>
          <w:rFonts w:ascii="Times New Roman" w:eastAsia="Times New Roman" w:hAnsi="Times New Roman" w:cs="Times New Roman"/>
          <w:bCs/>
          <w:sz w:val="24"/>
          <w:szCs w:val="24"/>
          <w:lang w:eastAsia="ru-RU"/>
        </w:rPr>
        <w:t>для нужд СНТ</w:t>
      </w:r>
      <w:r w:rsidRPr="00392144">
        <w:rPr>
          <w:rFonts w:ascii="Times New Roman" w:eastAsia="Times New Roman" w:hAnsi="Times New Roman" w:cs="Times New Roman"/>
          <w:bCs/>
          <w:sz w:val="24"/>
          <w:szCs w:val="24"/>
          <w:lang w:eastAsia="ru-RU"/>
        </w:rPr>
        <w:t>.</w:t>
      </w:r>
    </w:p>
    <w:p w:rsidR="003D3B1F" w:rsidRPr="00392144" w:rsidRDefault="003D3B1F" w:rsidP="00CC4B38">
      <w:pPr>
        <w:shd w:val="clear" w:color="auto" w:fill="FFFFFF"/>
        <w:tabs>
          <w:tab w:val="left" w:pos="567"/>
          <w:tab w:val="left" w:pos="851"/>
          <w:tab w:val="left" w:pos="993"/>
          <w:tab w:val="left" w:pos="1134"/>
        </w:tabs>
        <w:spacing w:after="0" w:line="240" w:lineRule="auto"/>
        <w:jc w:val="both"/>
        <w:rPr>
          <w:rFonts w:ascii="Times New Roman" w:eastAsia="Times New Roman" w:hAnsi="Times New Roman" w:cs="Times New Roman"/>
          <w:bCs/>
          <w:sz w:val="24"/>
          <w:szCs w:val="24"/>
          <w:highlight w:val="yellow"/>
          <w:lang w:eastAsia="ru-RU"/>
        </w:rPr>
      </w:pPr>
    </w:p>
    <w:p w:rsidR="001876D0" w:rsidRPr="00392144" w:rsidRDefault="007E0CA4" w:rsidP="005A718B">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eastAsia="Times New Roman" w:hAnsi="Times New Roman" w:cs="Times New Roman"/>
          <w:b/>
          <w:bCs/>
          <w:sz w:val="24"/>
          <w:szCs w:val="24"/>
          <w:lang w:eastAsia="ru-RU"/>
        </w:rPr>
        <w:t>14</w:t>
      </w:r>
      <w:r w:rsidR="001876D0" w:rsidRPr="00392144">
        <w:rPr>
          <w:rFonts w:ascii="Times New Roman" w:eastAsia="Times New Roman" w:hAnsi="Times New Roman" w:cs="Times New Roman"/>
          <w:b/>
          <w:bCs/>
          <w:sz w:val="24"/>
          <w:szCs w:val="24"/>
          <w:lang w:eastAsia="ru-RU"/>
        </w:rPr>
        <w:t>.</w:t>
      </w:r>
      <w:r w:rsidR="001876D0" w:rsidRPr="00392144">
        <w:rPr>
          <w:rFonts w:ascii="Times New Roman" w:eastAsia="Times New Roman" w:hAnsi="Times New Roman" w:cs="Times New Roman"/>
          <w:bCs/>
          <w:sz w:val="24"/>
          <w:szCs w:val="24"/>
          <w:lang w:eastAsia="ru-RU"/>
        </w:rPr>
        <w:t xml:space="preserve"> </w:t>
      </w:r>
      <w:r w:rsidR="00C03D93" w:rsidRPr="00392144">
        <w:rPr>
          <w:rFonts w:ascii="Times New Roman" w:eastAsia="Times New Roman" w:hAnsi="Times New Roman" w:cs="Times New Roman"/>
          <w:bCs/>
          <w:sz w:val="24"/>
          <w:szCs w:val="24"/>
          <w:lang w:eastAsia="ru-RU"/>
        </w:rPr>
        <w:t xml:space="preserve"> </w:t>
      </w:r>
      <w:r w:rsidR="003D3B1F" w:rsidRPr="00392144">
        <w:rPr>
          <w:rFonts w:ascii="Times New Roman" w:hAnsi="Times New Roman" w:cs="Times New Roman"/>
          <w:sz w:val="24"/>
          <w:szCs w:val="24"/>
        </w:rPr>
        <w:t>Для бесперебой</w:t>
      </w:r>
      <w:r w:rsidR="00C33ACE" w:rsidRPr="00392144">
        <w:rPr>
          <w:rFonts w:ascii="Times New Roman" w:hAnsi="Times New Roman" w:cs="Times New Roman"/>
          <w:sz w:val="24"/>
          <w:szCs w:val="24"/>
        </w:rPr>
        <w:t>ного выполнения обязанностей</w:t>
      </w:r>
      <w:r w:rsidR="003D3B1F" w:rsidRPr="00392144">
        <w:rPr>
          <w:rFonts w:ascii="Times New Roman" w:hAnsi="Times New Roman" w:cs="Times New Roman"/>
          <w:sz w:val="24"/>
          <w:szCs w:val="24"/>
        </w:rPr>
        <w:t xml:space="preserve"> </w:t>
      </w:r>
      <w:r w:rsidR="00C33ACE" w:rsidRPr="00392144">
        <w:rPr>
          <w:rFonts w:ascii="Times New Roman" w:hAnsi="Times New Roman" w:cs="Times New Roman"/>
          <w:sz w:val="24"/>
          <w:szCs w:val="24"/>
        </w:rPr>
        <w:t>по благоустройству территории СНТ</w:t>
      </w:r>
      <w:r w:rsidR="003D3B1F" w:rsidRPr="00392144">
        <w:rPr>
          <w:rFonts w:ascii="Times New Roman" w:hAnsi="Times New Roman" w:cs="Times New Roman"/>
          <w:sz w:val="24"/>
          <w:szCs w:val="24"/>
        </w:rPr>
        <w:t xml:space="preserve">, необходимо предусмотреть расходы на </w:t>
      </w:r>
      <w:r w:rsidR="003D3B1F" w:rsidRPr="00392144">
        <w:rPr>
          <w:rFonts w:ascii="Times New Roman" w:eastAsia="Times New Roman" w:hAnsi="Times New Roman" w:cs="Times New Roman"/>
          <w:bCs/>
          <w:sz w:val="24"/>
          <w:szCs w:val="24"/>
          <w:lang w:eastAsia="ru-RU"/>
        </w:rPr>
        <w:t>приобретение</w:t>
      </w:r>
      <w:r w:rsidR="001876D0" w:rsidRPr="00392144">
        <w:rPr>
          <w:rFonts w:ascii="Times New Roman" w:eastAsia="Times New Roman" w:hAnsi="Times New Roman" w:cs="Times New Roman"/>
          <w:bCs/>
          <w:sz w:val="24"/>
          <w:szCs w:val="24"/>
          <w:lang w:eastAsia="ru-RU"/>
        </w:rPr>
        <w:t xml:space="preserve"> хоз</w:t>
      </w:r>
      <w:r w:rsidR="00C33ACE" w:rsidRPr="00392144">
        <w:rPr>
          <w:rFonts w:ascii="Times New Roman" w:eastAsia="Times New Roman" w:hAnsi="Times New Roman" w:cs="Times New Roman"/>
          <w:bCs/>
          <w:sz w:val="24"/>
          <w:szCs w:val="24"/>
          <w:lang w:eastAsia="ru-RU"/>
        </w:rPr>
        <w:t xml:space="preserve">яйственного </w:t>
      </w:r>
      <w:r w:rsidR="001876D0" w:rsidRPr="00392144">
        <w:rPr>
          <w:rFonts w:ascii="Times New Roman" w:eastAsia="Times New Roman" w:hAnsi="Times New Roman" w:cs="Times New Roman"/>
          <w:bCs/>
          <w:sz w:val="24"/>
          <w:szCs w:val="24"/>
          <w:lang w:eastAsia="ru-RU"/>
        </w:rPr>
        <w:t>инвентаря</w:t>
      </w:r>
      <w:r w:rsidR="003D3B1F" w:rsidRPr="00392144">
        <w:rPr>
          <w:rFonts w:ascii="Times New Roman" w:eastAsia="Times New Roman" w:hAnsi="Times New Roman" w:cs="Times New Roman"/>
          <w:bCs/>
          <w:sz w:val="24"/>
          <w:szCs w:val="24"/>
          <w:lang w:eastAsia="ru-RU"/>
        </w:rPr>
        <w:t xml:space="preserve"> (топор, секатор, ножовка, грабли, лопаты, метлы, спецодежда сторожа и дворника</w:t>
      </w:r>
      <w:r w:rsidR="00C33ACE" w:rsidRPr="00392144">
        <w:rPr>
          <w:rFonts w:ascii="Times New Roman" w:eastAsia="Times New Roman" w:hAnsi="Times New Roman" w:cs="Times New Roman"/>
          <w:bCs/>
          <w:sz w:val="24"/>
          <w:szCs w:val="24"/>
          <w:lang w:eastAsia="ru-RU"/>
        </w:rPr>
        <w:t>, обувь</w:t>
      </w:r>
      <w:r w:rsidR="003D3B1F" w:rsidRPr="00392144">
        <w:rPr>
          <w:rFonts w:ascii="Times New Roman" w:eastAsia="Times New Roman" w:hAnsi="Times New Roman" w:cs="Times New Roman"/>
          <w:bCs/>
          <w:sz w:val="24"/>
          <w:szCs w:val="24"/>
          <w:lang w:eastAsia="ru-RU"/>
        </w:rPr>
        <w:t xml:space="preserve">). </w:t>
      </w:r>
    </w:p>
    <w:p w:rsidR="003D3B1F" w:rsidRPr="00392144" w:rsidRDefault="003D3B1F"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Проведенный анализ ранка показал наличие аналогичного товара в разных ценовых сегментах. </w:t>
      </w:r>
    </w:p>
    <w:p w:rsidR="003D3B1F" w:rsidRPr="00392144" w:rsidRDefault="003D3B1F"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включить в смету </w:t>
      </w:r>
      <w:r w:rsidRPr="00392144">
        <w:rPr>
          <w:rFonts w:ascii="Times New Roman" w:eastAsia="Times New Roman" w:hAnsi="Times New Roman" w:cs="Times New Roman"/>
          <w:b/>
          <w:bCs/>
          <w:sz w:val="24"/>
          <w:szCs w:val="24"/>
          <w:lang w:eastAsia="ru-RU"/>
        </w:rPr>
        <w:t>1</w:t>
      </w:r>
      <w:r w:rsidR="00C33ACE" w:rsidRPr="00392144">
        <w:rPr>
          <w:rFonts w:ascii="Times New Roman" w:eastAsia="Times New Roman" w:hAnsi="Times New Roman" w:cs="Times New Roman"/>
          <w:b/>
          <w:bCs/>
          <w:sz w:val="24"/>
          <w:szCs w:val="24"/>
          <w:lang w:eastAsia="ru-RU"/>
        </w:rPr>
        <w:t>8 5</w:t>
      </w:r>
      <w:r w:rsidRPr="00392144">
        <w:rPr>
          <w:rFonts w:ascii="Times New Roman" w:eastAsia="Times New Roman" w:hAnsi="Times New Roman" w:cs="Times New Roman"/>
          <w:b/>
          <w:bCs/>
          <w:sz w:val="24"/>
          <w:szCs w:val="24"/>
          <w:lang w:eastAsia="ru-RU"/>
        </w:rPr>
        <w:t>00,00 рублей</w:t>
      </w:r>
      <w:r w:rsidRPr="00392144">
        <w:rPr>
          <w:rFonts w:ascii="Times New Roman" w:eastAsia="Times New Roman" w:hAnsi="Times New Roman" w:cs="Times New Roman"/>
          <w:bCs/>
          <w:sz w:val="24"/>
          <w:szCs w:val="24"/>
          <w:lang w:eastAsia="ru-RU"/>
        </w:rPr>
        <w:t xml:space="preserve"> на приобретение хоз</w:t>
      </w:r>
      <w:r w:rsidR="00C33ACE" w:rsidRPr="00392144">
        <w:rPr>
          <w:rFonts w:ascii="Times New Roman" w:eastAsia="Times New Roman" w:hAnsi="Times New Roman" w:cs="Times New Roman"/>
          <w:bCs/>
          <w:sz w:val="24"/>
          <w:szCs w:val="24"/>
          <w:lang w:eastAsia="ru-RU"/>
        </w:rPr>
        <w:t xml:space="preserve">яйственного </w:t>
      </w:r>
      <w:r w:rsidRPr="00392144">
        <w:rPr>
          <w:rFonts w:ascii="Times New Roman" w:eastAsia="Times New Roman" w:hAnsi="Times New Roman" w:cs="Times New Roman"/>
          <w:bCs/>
          <w:sz w:val="24"/>
          <w:szCs w:val="24"/>
          <w:lang w:eastAsia="ru-RU"/>
        </w:rPr>
        <w:t>инвентаря</w:t>
      </w:r>
      <w:r w:rsidR="00C33ACE" w:rsidRPr="00392144">
        <w:rPr>
          <w:rFonts w:ascii="Times New Roman" w:eastAsia="Times New Roman" w:hAnsi="Times New Roman" w:cs="Times New Roman"/>
          <w:bCs/>
          <w:sz w:val="24"/>
          <w:szCs w:val="24"/>
          <w:lang w:eastAsia="ru-RU"/>
        </w:rPr>
        <w:t xml:space="preserve"> и спец. одежды</w:t>
      </w:r>
      <w:r w:rsidRPr="00392144">
        <w:rPr>
          <w:rFonts w:ascii="Times New Roman" w:eastAsia="Times New Roman" w:hAnsi="Times New Roman" w:cs="Times New Roman"/>
          <w:bCs/>
          <w:sz w:val="24"/>
          <w:szCs w:val="24"/>
          <w:lang w:eastAsia="ru-RU"/>
        </w:rPr>
        <w:t>.</w:t>
      </w:r>
    </w:p>
    <w:p w:rsidR="003D3B1F" w:rsidRPr="00392144" w:rsidRDefault="003D3B1F"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p>
    <w:p w:rsidR="00D57D5D" w:rsidRPr="00392144" w:rsidRDefault="007E0CA4" w:rsidP="00D57D5D">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eastAsia="Times New Roman" w:hAnsi="Times New Roman" w:cs="Times New Roman"/>
          <w:b/>
          <w:bCs/>
          <w:sz w:val="24"/>
          <w:szCs w:val="24"/>
          <w:lang w:eastAsia="ru-RU"/>
        </w:rPr>
        <w:t>15</w:t>
      </w:r>
      <w:r w:rsidR="001876D0" w:rsidRPr="00392144">
        <w:rPr>
          <w:rFonts w:ascii="Times New Roman" w:eastAsia="Times New Roman" w:hAnsi="Times New Roman" w:cs="Times New Roman"/>
          <w:b/>
          <w:bCs/>
          <w:sz w:val="24"/>
          <w:szCs w:val="24"/>
          <w:lang w:eastAsia="ru-RU"/>
        </w:rPr>
        <w:t>.</w:t>
      </w:r>
      <w:r w:rsidR="001876D0" w:rsidRPr="00392144">
        <w:rPr>
          <w:rFonts w:ascii="Times New Roman" w:eastAsia="Times New Roman" w:hAnsi="Times New Roman" w:cs="Times New Roman"/>
          <w:bCs/>
          <w:sz w:val="24"/>
          <w:szCs w:val="24"/>
          <w:lang w:eastAsia="ru-RU"/>
        </w:rPr>
        <w:t xml:space="preserve"> </w:t>
      </w:r>
      <w:r w:rsidR="00A0622D" w:rsidRPr="00392144">
        <w:rPr>
          <w:rFonts w:ascii="Times New Roman" w:hAnsi="Times New Roman" w:cs="Times New Roman"/>
          <w:sz w:val="24"/>
          <w:szCs w:val="24"/>
          <w:shd w:val="clear" w:color="auto" w:fill="FFFFFF"/>
        </w:rPr>
        <w:t xml:space="preserve">Пожар — одно из самых страшных происшествий в СНТ. Огонь в частном доме может распространяться молниеносно, а пожарная часть не всегда находится рядом. Поэтому дачникам особенно важно соблюдать все правила и нормы пожарной безопасности на своих участках, а председателю товарищества — сделать все, чтобы бригады МЧС могли беспрепятственно добраться к пожарному водоему и любому из домов СНТ. </w:t>
      </w:r>
    </w:p>
    <w:p w:rsidR="00E97704" w:rsidRPr="00392144" w:rsidRDefault="00D57D5D" w:rsidP="00D57D5D">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 xml:space="preserve">В соответствии с </w:t>
      </w:r>
      <w:r w:rsidRPr="00392144">
        <w:rPr>
          <w:rFonts w:ascii="Times New Roman" w:eastAsia="Times New Roman" w:hAnsi="Times New Roman" w:cs="Times New Roman"/>
          <w:bCs/>
          <w:sz w:val="24"/>
          <w:szCs w:val="24"/>
          <w:lang w:eastAsia="ru-RU"/>
        </w:rPr>
        <w:t>Постановлением Правительства РФ № 1479 от 16.09.2020 г.</w:t>
      </w:r>
      <w:r w:rsidRPr="00392144">
        <w:rPr>
          <w:rFonts w:ascii="Times New Roman" w:eastAsia="Times New Roman" w:hAnsi="Times New Roman" w:cs="Times New Roman"/>
          <w:sz w:val="24"/>
          <w:szCs w:val="24"/>
          <w:lang w:eastAsia="ru-RU"/>
        </w:rPr>
        <w:t xml:space="preserve"> - о противопожарном режиме и </w:t>
      </w:r>
      <w:r w:rsidRPr="00392144">
        <w:rPr>
          <w:rFonts w:ascii="Times New Roman" w:eastAsia="Times New Roman" w:hAnsi="Times New Roman" w:cs="Times New Roman"/>
          <w:bCs/>
          <w:sz w:val="24"/>
          <w:szCs w:val="24"/>
          <w:lang w:eastAsia="ru-RU"/>
        </w:rPr>
        <w:t>ФЗ № 123 от 22.07.2008 г.</w:t>
      </w:r>
      <w:r w:rsidRPr="00392144">
        <w:rPr>
          <w:rFonts w:ascii="Times New Roman" w:eastAsia="Times New Roman" w:hAnsi="Times New Roman" w:cs="Times New Roman"/>
          <w:sz w:val="24"/>
          <w:szCs w:val="24"/>
          <w:lang w:eastAsia="ru-RU"/>
        </w:rPr>
        <w:t xml:space="preserve"> — технический регламент о требованиях пожарной безопасности, на территории товарищества устанавливаются специальные стенды </w:t>
      </w:r>
      <w:r w:rsidR="00E97704" w:rsidRPr="00392144">
        <w:rPr>
          <w:rFonts w:ascii="Times New Roman" w:hAnsi="Times New Roman" w:cs="Times New Roman"/>
          <w:sz w:val="24"/>
          <w:szCs w:val="24"/>
        </w:rPr>
        <w:t xml:space="preserve">Для обеспечения пожарной безопасности в СНТ, необходимо предусмотреть расходы на </w:t>
      </w:r>
      <w:r w:rsidR="00E97704" w:rsidRPr="00392144">
        <w:rPr>
          <w:rFonts w:ascii="Times New Roman" w:eastAsia="Times New Roman" w:hAnsi="Times New Roman" w:cs="Times New Roman"/>
          <w:bCs/>
          <w:sz w:val="24"/>
          <w:szCs w:val="24"/>
          <w:lang w:eastAsia="ru-RU"/>
        </w:rPr>
        <w:t>приобретение первичных средств пожаротушения</w:t>
      </w:r>
      <w:r w:rsidR="000A5A73" w:rsidRPr="00392144">
        <w:rPr>
          <w:rFonts w:ascii="Times New Roman" w:eastAsia="Times New Roman" w:hAnsi="Times New Roman" w:cs="Times New Roman"/>
          <w:bCs/>
          <w:sz w:val="24"/>
          <w:szCs w:val="24"/>
          <w:lang w:eastAsia="ru-RU"/>
        </w:rPr>
        <w:t xml:space="preserve"> (огнетушитель, багор, ведро, лопата)</w:t>
      </w:r>
      <w:r w:rsidR="00E97704" w:rsidRPr="00392144">
        <w:rPr>
          <w:rFonts w:ascii="Times New Roman" w:eastAsia="Times New Roman" w:hAnsi="Times New Roman" w:cs="Times New Roman"/>
          <w:bCs/>
          <w:sz w:val="24"/>
          <w:szCs w:val="24"/>
          <w:lang w:eastAsia="ru-RU"/>
        </w:rPr>
        <w:t xml:space="preserve">. </w:t>
      </w:r>
    </w:p>
    <w:p w:rsidR="00E97704" w:rsidRPr="00392144" w:rsidRDefault="00E97704"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Проведенный анализ ранка показал наличие аналогичного товара в разных ценовых сегментах. </w:t>
      </w:r>
    </w:p>
    <w:p w:rsidR="00E97704" w:rsidRPr="00392144" w:rsidRDefault="00A43B4C" w:rsidP="00CC4B38">
      <w:pPr>
        <w:shd w:val="clear" w:color="auto" w:fill="FFFFFF"/>
        <w:tabs>
          <w:tab w:val="left" w:pos="567"/>
          <w:tab w:val="left" w:pos="851"/>
          <w:tab w:val="left" w:pos="993"/>
          <w:tab w:val="left" w:pos="1134"/>
        </w:tabs>
        <w:spacing w:after="0" w:line="240" w:lineRule="auto"/>
        <w:jc w:val="both"/>
        <w:rPr>
          <w:rFonts w:ascii="Times New Roman" w:hAnsi="Times New Roman" w:cs="Times New Roman"/>
          <w:sz w:val="24"/>
          <w:szCs w:val="24"/>
        </w:rPr>
      </w:pPr>
      <w:r w:rsidRPr="00392144">
        <w:rPr>
          <w:rFonts w:ascii="Times New Roman" w:hAnsi="Times New Roman" w:cs="Times New Roman"/>
          <w:noProof/>
          <w:sz w:val="24"/>
          <w:szCs w:val="24"/>
          <w:lang w:eastAsia="ru-RU"/>
        </w:rPr>
        <w:lastRenderedPageBreak/>
        <w:drawing>
          <wp:inline distT="0" distB="0" distL="0" distR="0">
            <wp:extent cx="3210560" cy="2824489"/>
            <wp:effectExtent l="0" t="0" r="8890" b="0"/>
            <wp:docPr id="19" name="Рисунок 19" descr="C:\Users\User\Desktop\Я\Надежда\мои доки\2025 год\2024-12-31_15-18-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Я\Надежда\мои доки\2025 год\2024-12-31_15-18-09.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39697" cy="2850122"/>
                    </a:xfrm>
                    <a:prstGeom prst="rect">
                      <a:avLst/>
                    </a:prstGeom>
                    <a:noFill/>
                    <a:ln>
                      <a:noFill/>
                    </a:ln>
                  </pic:spPr>
                </pic:pic>
              </a:graphicData>
            </a:graphic>
          </wp:inline>
        </w:drawing>
      </w:r>
      <w:r w:rsidR="00E77FE1" w:rsidRPr="00392144">
        <w:rPr>
          <w:rFonts w:ascii="Times New Roman" w:hAnsi="Times New Roman" w:cs="Times New Roman"/>
          <w:noProof/>
          <w:sz w:val="24"/>
          <w:szCs w:val="24"/>
          <w:lang w:eastAsia="ru-RU"/>
        </w:rPr>
        <w:drawing>
          <wp:inline distT="0" distB="0" distL="0" distR="0" wp14:anchorId="51493A29" wp14:editId="01491B87">
            <wp:extent cx="2891901" cy="2393950"/>
            <wp:effectExtent l="0" t="0" r="3810" b="6350"/>
            <wp:docPr id="18" name="Рисунок 18" descr="C:\Users\User\Desktop\Я\Надежда\мои доки\2025 год\2024-12-31_15-17-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Я\Надежда\мои доки\2025 год\2024-12-31_15-17-37.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14896" cy="2412985"/>
                    </a:xfrm>
                    <a:prstGeom prst="rect">
                      <a:avLst/>
                    </a:prstGeom>
                    <a:noFill/>
                    <a:ln>
                      <a:noFill/>
                    </a:ln>
                  </pic:spPr>
                </pic:pic>
              </a:graphicData>
            </a:graphic>
          </wp:inline>
        </w:drawing>
      </w:r>
    </w:p>
    <w:p w:rsidR="000A5A73" w:rsidRPr="00392144" w:rsidRDefault="000A5A73" w:rsidP="00E77FE1">
      <w:pPr>
        <w:shd w:val="clear" w:color="auto" w:fill="FFFFFF"/>
        <w:tabs>
          <w:tab w:val="left" w:pos="567"/>
          <w:tab w:val="left" w:pos="851"/>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              </w:t>
      </w:r>
      <w:r w:rsidR="00D57D5D" w:rsidRPr="00392144">
        <w:rPr>
          <w:rFonts w:ascii="Times New Roman" w:eastAsia="Times New Roman" w:hAnsi="Times New Roman" w:cs="Times New Roman"/>
          <w:bCs/>
          <w:noProof/>
          <w:sz w:val="24"/>
          <w:szCs w:val="24"/>
          <w:lang w:eastAsia="ru-RU"/>
        </w:rPr>
        <w:drawing>
          <wp:inline distT="0" distB="0" distL="0" distR="0" wp14:anchorId="53A58E60" wp14:editId="1153DBDC">
            <wp:extent cx="5201214" cy="2584450"/>
            <wp:effectExtent l="0" t="0" r="0" b="6350"/>
            <wp:docPr id="5" name="Рисунок 5" descr="C:\Users\User\Downloads\2025-01-10_19-4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2025-01-10_19-43-0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50293" cy="2608837"/>
                    </a:xfrm>
                    <a:prstGeom prst="rect">
                      <a:avLst/>
                    </a:prstGeom>
                    <a:noFill/>
                    <a:ln>
                      <a:noFill/>
                    </a:ln>
                  </pic:spPr>
                </pic:pic>
              </a:graphicData>
            </a:graphic>
          </wp:inline>
        </w:drawing>
      </w:r>
      <w:r w:rsidRPr="00392144">
        <w:rPr>
          <w:rFonts w:ascii="Times New Roman" w:eastAsia="Times New Roman" w:hAnsi="Times New Roman" w:cs="Times New Roman"/>
          <w:bCs/>
          <w:sz w:val="24"/>
          <w:szCs w:val="24"/>
          <w:lang w:eastAsia="ru-RU"/>
        </w:rPr>
        <w:t xml:space="preserve">       </w:t>
      </w:r>
    </w:p>
    <w:p w:rsidR="001876D0" w:rsidRPr="00392144" w:rsidRDefault="00E97704" w:rsidP="001545CD">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включить в смету </w:t>
      </w:r>
      <w:r w:rsidRPr="00392144">
        <w:rPr>
          <w:rFonts w:ascii="Times New Roman" w:eastAsia="Times New Roman" w:hAnsi="Times New Roman" w:cs="Times New Roman"/>
          <w:b/>
          <w:bCs/>
          <w:sz w:val="24"/>
          <w:szCs w:val="24"/>
          <w:lang w:eastAsia="ru-RU"/>
        </w:rPr>
        <w:t>10 000,00 рублей</w:t>
      </w:r>
      <w:r w:rsidRPr="00392144">
        <w:rPr>
          <w:rFonts w:ascii="Times New Roman" w:eastAsia="Times New Roman" w:hAnsi="Times New Roman" w:cs="Times New Roman"/>
          <w:bCs/>
          <w:sz w:val="24"/>
          <w:szCs w:val="24"/>
          <w:lang w:eastAsia="ru-RU"/>
        </w:rPr>
        <w:t xml:space="preserve"> на приобретение </w:t>
      </w:r>
      <w:r w:rsidR="00A43B4C" w:rsidRPr="00392144">
        <w:rPr>
          <w:rFonts w:ascii="Times New Roman" w:eastAsia="Times New Roman" w:hAnsi="Times New Roman" w:cs="Times New Roman"/>
          <w:bCs/>
          <w:sz w:val="24"/>
          <w:szCs w:val="24"/>
          <w:lang w:eastAsia="ru-RU"/>
        </w:rPr>
        <w:t>первичных средств пожаротушения</w:t>
      </w:r>
      <w:r w:rsidRPr="00392144">
        <w:rPr>
          <w:rFonts w:ascii="Times New Roman" w:eastAsia="Times New Roman" w:hAnsi="Times New Roman" w:cs="Times New Roman"/>
          <w:bCs/>
          <w:sz w:val="24"/>
          <w:szCs w:val="24"/>
          <w:lang w:eastAsia="ru-RU"/>
        </w:rPr>
        <w:t>.</w:t>
      </w:r>
    </w:p>
    <w:p w:rsidR="00CB550F" w:rsidRPr="00392144" w:rsidRDefault="00CB550F" w:rsidP="001545CD">
      <w:pPr>
        <w:shd w:val="clear" w:color="auto" w:fill="FFFFFF"/>
        <w:tabs>
          <w:tab w:val="left" w:pos="567"/>
          <w:tab w:val="left" w:pos="851"/>
          <w:tab w:val="left" w:pos="993"/>
          <w:tab w:val="left" w:pos="1134"/>
        </w:tabs>
        <w:spacing w:after="0" w:line="240" w:lineRule="auto"/>
        <w:jc w:val="both"/>
        <w:rPr>
          <w:rFonts w:ascii="Times New Roman" w:eastAsia="Times New Roman" w:hAnsi="Times New Roman" w:cs="Times New Roman"/>
          <w:b/>
          <w:bCs/>
          <w:sz w:val="24"/>
          <w:szCs w:val="24"/>
          <w:lang w:eastAsia="ru-RU"/>
        </w:rPr>
      </w:pPr>
    </w:p>
    <w:p w:rsidR="001545CD" w:rsidRPr="00392144" w:rsidRDefault="007E0CA4" w:rsidP="001545CD">
      <w:pPr>
        <w:pStyle w:val="a5"/>
        <w:shd w:val="clear" w:color="auto" w:fill="FFFFFF"/>
        <w:spacing w:before="0" w:beforeAutospacing="0" w:after="0" w:afterAutospacing="0"/>
        <w:ind w:firstLine="426"/>
        <w:jc w:val="both"/>
      </w:pPr>
      <w:r w:rsidRPr="00392144">
        <w:rPr>
          <w:b/>
          <w:bCs/>
        </w:rPr>
        <w:t>16</w:t>
      </w:r>
      <w:r w:rsidR="00D81544" w:rsidRPr="00392144">
        <w:rPr>
          <w:b/>
          <w:bCs/>
        </w:rPr>
        <w:t xml:space="preserve">. </w:t>
      </w:r>
      <w:r w:rsidR="001545CD" w:rsidRPr="00392144">
        <w:t>Электросети как объект капитального строительства нуждается в регулярном обслуживании и ремонте. Зачастую изношенные воздушные линии и маломощные трансформаторные подстанции не справляются с возросшими на них нагрузками в результате жилищного строительства на дачных участках. Данные обстоятельства приводят к низкому качеству энергоснабжения и высоким технологическим потерям электрической энергии, которые потом также будут заложены в счет за электроэнергию СНТ.</w:t>
      </w:r>
    </w:p>
    <w:p w:rsidR="001545CD" w:rsidRPr="00392144" w:rsidRDefault="001545CD" w:rsidP="001545CD">
      <w:pPr>
        <w:pStyle w:val="a5"/>
        <w:shd w:val="clear" w:color="auto" w:fill="FFFFFF"/>
        <w:spacing w:before="0" w:beforeAutospacing="0" w:after="0" w:afterAutospacing="0"/>
        <w:ind w:firstLine="426"/>
        <w:jc w:val="both"/>
      </w:pPr>
      <w:r w:rsidRPr="00392144">
        <w:t xml:space="preserve">Согласно Гражданскому Кодексу (статья 210) бремя содержания своего имущества несет собственник, в данном случае собственники земельных участков, которые для этих целей создают СНТ. </w:t>
      </w:r>
    </w:p>
    <w:p w:rsidR="00D81544" w:rsidRPr="00392144" w:rsidRDefault="001545CD" w:rsidP="001545CD">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 </w:t>
      </w:r>
      <w:r w:rsidR="00D81544" w:rsidRPr="00392144">
        <w:rPr>
          <w:rFonts w:ascii="Times New Roman" w:eastAsia="Times New Roman" w:hAnsi="Times New Roman" w:cs="Times New Roman"/>
          <w:bCs/>
          <w:sz w:val="24"/>
          <w:szCs w:val="24"/>
          <w:lang w:eastAsia="ru-RU"/>
        </w:rPr>
        <w:t>Техническое обслуживание электросетей 0,4 Кв, внутренних линий Товарищества составляет 240 000,00 (с учетом НДС), что соответствует оплате за предыдущий отчетный период. Размер оплаты за обслуживание электросетей сторонней подрядной организацией рассчитан затратным методом с применением прямых и косвенных затрат, понесенных подрядной организацией, а также с получением естественной прибыли за проделанную работу. Услуги организации составляют 20 000,00 рублей в месяц.</w:t>
      </w:r>
    </w:p>
    <w:p w:rsidR="00D81544" w:rsidRPr="00392144" w:rsidRDefault="00D81544" w:rsidP="001545CD">
      <w:pPr>
        <w:shd w:val="clear" w:color="auto" w:fill="FFFFFF"/>
        <w:tabs>
          <w:tab w:val="left" w:pos="567"/>
          <w:tab w:val="left" w:pos="851"/>
          <w:tab w:val="left" w:pos="993"/>
          <w:tab w:val="left" w:pos="1134"/>
        </w:tabs>
        <w:spacing w:after="0" w:line="240" w:lineRule="auto"/>
        <w:ind w:firstLine="425"/>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На основе объема затраченного времени с учетом количества ЛЭП, предлагаем включить в смету </w:t>
      </w:r>
      <w:r w:rsidRPr="00392144">
        <w:rPr>
          <w:rFonts w:ascii="Times New Roman" w:eastAsia="Times New Roman" w:hAnsi="Times New Roman" w:cs="Times New Roman"/>
          <w:b/>
          <w:bCs/>
          <w:sz w:val="24"/>
          <w:szCs w:val="24"/>
          <w:lang w:eastAsia="ru-RU"/>
        </w:rPr>
        <w:t>240 000,00 рублей</w:t>
      </w:r>
      <w:r w:rsidRPr="00392144">
        <w:rPr>
          <w:rFonts w:ascii="Times New Roman" w:eastAsia="Times New Roman" w:hAnsi="Times New Roman" w:cs="Times New Roman"/>
          <w:bCs/>
          <w:sz w:val="24"/>
          <w:szCs w:val="24"/>
          <w:lang w:eastAsia="ru-RU"/>
        </w:rPr>
        <w:t xml:space="preserve"> на данную статью расходов. </w:t>
      </w:r>
    </w:p>
    <w:p w:rsidR="00466A37" w:rsidRPr="00392144" w:rsidRDefault="00466A37" w:rsidP="001545CD">
      <w:pPr>
        <w:shd w:val="clear" w:color="auto" w:fill="FFFFFF"/>
        <w:tabs>
          <w:tab w:val="left" w:pos="567"/>
          <w:tab w:val="left" w:pos="851"/>
          <w:tab w:val="left" w:pos="993"/>
          <w:tab w:val="left" w:pos="1134"/>
        </w:tabs>
        <w:spacing w:after="0" w:line="240" w:lineRule="auto"/>
        <w:ind w:firstLine="425"/>
        <w:jc w:val="both"/>
        <w:rPr>
          <w:rFonts w:ascii="Times New Roman" w:eastAsia="Times New Roman" w:hAnsi="Times New Roman" w:cs="Times New Roman"/>
          <w:bCs/>
          <w:sz w:val="24"/>
          <w:szCs w:val="24"/>
          <w:lang w:eastAsia="ru-RU"/>
        </w:rPr>
      </w:pPr>
    </w:p>
    <w:p w:rsidR="00511290" w:rsidRPr="00392144" w:rsidRDefault="00D81544" w:rsidP="001545CD">
      <w:pPr>
        <w:pStyle w:val="content--common-blockblock-3u"/>
        <w:shd w:val="clear" w:color="auto" w:fill="FFFFFF"/>
        <w:spacing w:before="0" w:beforeAutospacing="0" w:after="0" w:afterAutospacing="0"/>
        <w:ind w:firstLine="425"/>
        <w:jc w:val="both"/>
      </w:pPr>
      <w:r w:rsidRPr="00392144">
        <w:rPr>
          <w:b/>
          <w:bCs/>
        </w:rPr>
        <w:t>1</w:t>
      </w:r>
      <w:r w:rsidR="007E0CA4" w:rsidRPr="00392144">
        <w:rPr>
          <w:b/>
          <w:bCs/>
        </w:rPr>
        <w:t>7</w:t>
      </w:r>
      <w:r w:rsidRPr="00392144">
        <w:rPr>
          <w:b/>
          <w:bCs/>
        </w:rPr>
        <w:t>.</w:t>
      </w:r>
      <w:r w:rsidRPr="00392144">
        <w:rPr>
          <w:bCs/>
        </w:rPr>
        <w:t xml:space="preserve"> </w:t>
      </w:r>
      <w:r w:rsidR="00E77FE1" w:rsidRPr="00392144">
        <w:rPr>
          <w:bCs/>
        </w:rPr>
        <w:t xml:space="preserve"> </w:t>
      </w:r>
      <w:r w:rsidR="00511290" w:rsidRPr="00392144">
        <w:t>Рост тарифов на энергоносители - одна из главных причин, по которой недобросовестные жители СНТ всячески пытаются уклониться от уплаты за израсходованные ими энергоресурсы.</w:t>
      </w:r>
    </w:p>
    <w:p w:rsidR="00511290" w:rsidRPr="00392144" w:rsidRDefault="00511290" w:rsidP="00CC4B38">
      <w:pPr>
        <w:pStyle w:val="content--common-blockblock-3u"/>
        <w:shd w:val="clear" w:color="auto" w:fill="FFFFFF"/>
        <w:spacing w:before="0" w:beforeAutospacing="0" w:after="0" w:afterAutospacing="0"/>
        <w:ind w:firstLine="425"/>
        <w:jc w:val="both"/>
      </w:pPr>
      <w:r w:rsidRPr="00392144">
        <w:lastRenderedPageBreak/>
        <w:t>В контексте этого, воровство электроэнергии в СНТ и вопросы, связанные с его обнаружением, приобретают первостепенную значимость.</w:t>
      </w:r>
    </w:p>
    <w:p w:rsidR="00165D57" w:rsidRPr="00392144" w:rsidRDefault="00511290" w:rsidP="00CC4B38">
      <w:pPr>
        <w:shd w:val="clear" w:color="auto" w:fill="FFFFFF"/>
        <w:tabs>
          <w:tab w:val="left" w:pos="567"/>
          <w:tab w:val="left" w:pos="851"/>
          <w:tab w:val="left" w:pos="993"/>
          <w:tab w:val="left" w:pos="1134"/>
        </w:tabs>
        <w:spacing w:after="0" w:line="240" w:lineRule="auto"/>
        <w:ind w:firstLine="425"/>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shd w:val="clear" w:color="auto" w:fill="FFFFFF"/>
        </w:rPr>
        <w:t xml:space="preserve"> </w:t>
      </w:r>
      <w:r w:rsidR="00165D57" w:rsidRPr="00392144">
        <w:rPr>
          <w:rFonts w:ascii="Times New Roman" w:hAnsi="Times New Roman" w:cs="Times New Roman"/>
          <w:sz w:val="24"/>
          <w:szCs w:val="24"/>
          <w:shd w:val="clear" w:color="auto" w:fill="FFFFFF"/>
        </w:rPr>
        <w:t>Однако выявить систематическое воровство электроэнергии, на практике, оказывается очень затратным занятием, с точки зрения рабочей силы, поскольку требуется несколько сотрудников, которые бы постоянно обходили садовые участки визуально осматривая линию и выявляя незаконные методы подключения к электросе</w:t>
      </w:r>
      <w:r w:rsidRPr="00392144">
        <w:rPr>
          <w:rFonts w:ascii="Times New Roman" w:hAnsi="Times New Roman" w:cs="Times New Roman"/>
          <w:sz w:val="24"/>
          <w:szCs w:val="24"/>
          <w:shd w:val="clear" w:color="auto" w:fill="FFFFFF"/>
        </w:rPr>
        <w:t xml:space="preserve">ти. А </w:t>
      </w:r>
      <w:r w:rsidR="00165D57" w:rsidRPr="00392144">
        <w:rPr>
          <w:rFonts w:ascii="Times New Roman" w:hAnsi="Times New Roman" w:cs="Times New Roman"/>
          <w:sz w:val="24"/>
          <w:szCs w:val="24"/>
          <w:shd w:val="clear" w:color="auto" w:fill="FFFFFF"/>
        </w:rPr>
        <w:t>проверить линию полностью не всегда представляется возможным.</w:t>
      </w:r>
      <w:r w:rsidR="00165D57" w:rsidRPr="00392144">
        <w:rPr>
          <w:rFonts w:ascii="Times New Roman" w:eastAsia="Times New Roman" w:hAnsi="Times New Roman" w:cs="Times New Roman"/>
          <w:bCs/>
          <w:sz w:val="24"/>
          <w:szCs w:val="24"/>
          <w:lang w:eastAsia="ru-RU"/>
        </w:rPr>
        <w:t xml:space="preserve"> Для предотвращения фактов хищения электроэнергии некоторыми членами Товарищества, необходимо приобрести </w:t>
      </w:r>
      <w:r w:rsidR="009F06FE" w:rsidRPr="00392144">
        <w:rPr>
          <w:rFonts w:ascii="Times New Roman" w:eastAsia="Times New Roman" w:hAnsi="Times New Roman" w:cs="Times New Roman"/>
          <w:bCs/>
          <w:sz w:val="24"/>
          <w:szCs w:val="24"/>
          <w:lang w:eastAsia="ru-RU"/>
        </w:rPr>
        <w:t>трехфазный счетчик для установки на улицы</w:t>
      </w:r>
      <w:r w:rsidR="00E77FE1" w:rsidRPr="00392144">
        <w:rPr>
          <w:rFonts w:ascii="Times New Roman" w:eastAsia="Times New Roman" w:hAnsi="Times New Roman" w:cs="Times New Roman"/>
          <w:bCs/>
          <w:sz w:val="24"/>
          <w:szCs w:val="24"/>
          <w:lang w:eastAsia="ru-RU"/>
        </w:rPr>
        <w:t xml:space="preserve"> с большим потреблением электроэнергии для контроля оплаты потребленной электроэнергии, </w:t>
      </w:r>
      <w:r w:rsidR="00165D57" w:rsidRPr="00392144">
        <w:rPr>
          <w:rFonts w:ascii="Times New Roman" w:eastAsia="Times New Roman" w:hAnsi="Times New Roman" w:cs="Times New Roman"/>
          <w:bCs/>
          <w:sz w:val="24"/>
          <w:szCs w:val="24"/>
          <w:lang w:eastAsia="ru-RU"/>
        </w:rPr>
        <w:t>однофазный счетчик ЭМИС-ЭЛЕКТРА 971</w:t>
      </w:r>
      <w:r w:rsidR="00E77FE1" w:rsidRPr="00392144">
        <w:rPr>
          <w:rFonts w:ascii="Times New Roman" w:eastAsia="Times New Roman" w:hAnsi="Times New Roman" w:cs="Times New Roman"/>
          <w:bCs/>
          <w:sz w:val="24"/>
          <w:szCs w:val="24"/>
          <w:lang w:eastAsia="ru-RU"/>
        </w:rPr>
        <w:t xml:space="preserve"> для замены счетчиков садоводам, у которых неисправные приборы электроучета</w:t>
      </w:r>
      <w:r w:rsidR="00165D57" w:rsidRPr="00392144">
        <w:rPr>
          <w:rFonts w:ascii="Times New Roman" w:eastAsia="Times New Roman" w:hAnsi="Times New Roman" w:cs="Times New Roman"/>
          <w:bCs/>
          <w:sz w:val="24"/>
          <w:szCs w:val="24"/>
          <w:lang w:eastAsia="ru-RU"/>
        </w:rPr>
        <w:t xml:space="preserve">, Ограничитель мощности электроэнергии ВК CBF 16 22000571. </w:t>
      </w:r>
    </w:p>
    <w:p w:rsidR="00B46CB3" w:rsidRPr="00392144" w:rsidRDefault="00B46CB3"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Ограничение подачи электроэнергии здесь кажется единственным достаточно эффективным инструментом для борьбы с систематическими неплатежами. </w:t>
      </w:r>
    </w:p>
    <w:p w:rsidR="000224DF" w:rsidRPr="00392144" w:rsidRDefault="00B46CB3" w:rsidP="000224DF">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В Постановлении Правительства РФ №1351 от 10 ноября 2017 года указано, что садоводческие, огороднические и дачные некоммерческие объединения граждан наделяются статусом субисполнителей по договорам электроснабжения. Со всеми вытекающими отсюда правами, в том числе и по ограничению режима потребления электрической энергии, при возникновении у садовода задолженности по оплате потребленной электрической энергии или по оплате части расходов на оплату электрической энергии, потребленной при содержании общего имущества или по оплате части потерь электрической энергии.</w:t>
      </w:r>
    </w:p>
    <w:p w:rsidR="00E77FE1" w:rsidRPr="00392144" w:rsidRDefault="00E77FE1" w:rsidP="000224DF">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 xml:space="preserve">В соответствии с </w:t>
      </w:r>
      <w:r w:rsidR="00925CE4" w:rsidRPr="00392144">
        <w:rPr>
          <w:rFonts w:ascii="Times New Roman" w:hAnsi="Times New Roman" w:cs="Times New Roman"/>
          <w:sz w:val="24"/>
          <w:szCs w:val="24"/>
          <w:shd w:val="clear" w:color="auto" w:fill="FFFFFF"/>
        </w:rPr>
        <w:t xml:space="preserve">п. 8.2. </w:t>
      </w:r>
      <w:r w:rsidRPr="00392144">
        <w:rPr>
          <w:rFonts w:ascii="Times New Roman" w:hAnsi="Times New Roman" w:cs="Times New Roman"/>
          <w:sz w:val="24"/>
          <w:szCs w:val="24"/>
          <w:shd w:val="clear" w:color="auto" w:fill="FFFFFF"/>
        </w:rPr>
        <w:t>Уставом</w:t>
      </w:r>
      <w:r w:rsidR="00925CE4" w:rsidRPr="00392144">
        <w:rPr>
          <w:rFonts w:ascii="Times New Roman" w:hAnsi="Times New Roman" w:cs="Times New Roman"/>
          <w:sz w:val="24"/>
          <w:szCs w:val="24"/>
          <w:shd w:val="clear" w:color="auto" w:fill="FFFFFF"/>
        </w:rPr>
        <w:t xml:space="preserve"> СНТ СН «</w:t>
      </w:r>
      <w:r w:rsidRPr="00392144">
        <w:rPr>
          <w:rFonts w:ascii="Times New Roman" w:hAnsi="Times New Roman" w:cs="Times New Roman"/>
          <w:sz w:val="24"/>
          <w:szCs w:val="24"/>
          <w:shd w:val="clear" w:color="auto" w:fill="FFFFFF"/>
        </w:rPr>
        <w:t xml:space="preserve">Надежда» предлагается для </w:t>
      </w:r>
      <w:r w:rsidR="00925CE4" w:rsidRPr="00392144">
        <w:rPr>
          <w:rFonts w:ascii="Times New Roman" w:hAnsi="Times New Roman" w:cs="Times New Roman"/>
          <w:sz w:val="24"/>
          <w:szCs w:val="24"/>
          <w:shd w:val="clear" w:color="auto" w:fill="FFFFFF"/>
        </w:rPr>
        <w:t>всех членов Товарищества установить срок по подаче показаний приборов учета ежемесячно. В случае образования задолженности по показаниям приборов учет</w:t>
      </w:r>
      <w:r w:rsidR="000224DF" w:rsidRPr="00392144">
        <w:rPr>
          <w:rFonts w:ascii="Times New Roman" w:hAnsi="Times New Roman" w:cs="Times New Roman"/>
          <w:sz w:val="24"/>
          <w:szCs w:val="24"/>
          <w:shd w:val="clear" w:color="auto" w:fill="FFFFFF"/>
        </w:rPr>
        <w:t>а более 3-х месяцев, а так же</w:t>
      </w:r>
      <w:r w:rsidR="00925CE4" w:rsidRPr="00392144">
        <w:rPr>
          <w:rFonts w:ascii="Times New Roman" w:hAnsi="Times New Roman" w:cs="Times New Roman"/>
          <w:sz w:val="24"/>
          <w:szCs w:val="24"/>
          <w:shd w:val="clear" w:color="auto" w:fill="FFFFFF"/>
        </w:rPr>
        <w:t xml:space="preserve"> при возникновении у садовода задолженности по оплате потребленной электрической энергии или по оплате части расходов на оплату электрической энергии, потребленной при содержании общего имущества или по оплате части потерь электрической энергии </w:t>
      </w:r>
      <w:r w:rsidR="000224DF" w:rsidRPr="00392144">
        <w:rPr>
          <w:rFonts w:ascii="Times New Roman" w:hAnsi="Times New Roman" w:cs="Times New Roman"/>
          <w:sz w:val="24"/>
          <w:szCs w:val="24"/>
          <w:shd w:val="clear" w:color="auto" w:fill="FFFFFF"/>
        </w:rPr>
        <w:t xml:space="preserve">после </w:t>
      </w:r>
      <w:r w:rsidR="000224DF" w:rsidRPr="00392144">
        <w:rPr>
          <w:rFonts w:ascii="Times New Roman" w:eastAsia="Times New Roman" w:hAnsi="Times New Roman" w:cs="Times New Roman"/>
          <w:sz w:val="24"/>
          <w:szCs w:val="24"/>
        </w:rPr>
        <w:t xml:space="preserve">«30» августа, текущего финансового календарного года, </w:t>
      </w:r>
      <w:r w:rsidR="00925CE4" w:rsidRPr="00392144">
        <w:rPr>
          <w:rFonts w:ascii="Times New Roman" w:hAnsi="Times New Roman" w:cs="Times New Roman"/>
          <w:sz w:val="24"/>
          <w:szCs w:val="24"/>
          <w:shd w:val="clear" w:color="auto" w:fill="FFFFFF"/>
        </w:rPr>
        <w:t>произ</w:t>
      </w:r>
      <w:r w:rsidR="000224DF" w:rsidRPr="00392144">
        <w:rPr>
          <w:rFonts w:ascii="Times New Roman" w:hAnsi="Times New Roman" w:cs="Times New Roman"/>
          <w:sz w:val="24"/>
          <w:szCs w:val="24"/>
          <w:shd w:val="clear" w:color="auto" w:fill="FFFFFF"/>
        </w:rPr>
        <w:t>в</w:t>
      </w:r>
      <w:r w:rsidR="00925CE4" w:rsidRPr="00392144">
        <w:rPr>
          <w:rFonts w:ascii="Times New Roman" w:hAnsi="Times New Roman" w:cs="Times New Roman"/>
          <w:sz w:val="24"/>
          <w:szCs w:val="24"/>
          <w:shd w:val="clear" w:color="auto" w:fill="FFFFFF"/>
        </w:rPr>
        <w:t>одить отключение (ограничение)</w:t>
      </w:r>
      <w:r w:rsidR="000224DF" w:rsidRPr="00392144">
        <w:rPr>
          <w:rFonts w:ascii="Times New Roman" w:hAnsi="Times New Roman" w:cs="Times New Roman"/>
          <w:sz w:val="24"/>
          <w:szCs w:val="24"/>
          <w:shd w:val="clear" w:color="auto" w:fill="FFFFFF"/>
        </w:rPr>
        <w:t xml:space="preserve"> электроэнергии у конкретного дол</w:t>
      </w:r>
      <w:r w:rsidR="00925CE4" w:rsidRPr="00392144">
        <w:rPr>
          <w:rFonts w:ascii="Times New Roman" w:hAnsi="Times New Roman" w:cs="Times New Roman"/>
          <w:sz w:val="24"/>
          <w:szCs w:val="24"/>
          <w:shd w:val="clear" w:color="auto" w:fill="FFFFFF"/>
        </w:rPr>
        <w:t>жника-садовода.</w:t>
      </w:r>
    </w:p>
    <w:p w:rsidR="00B46CB3" w:rsidRPr="00392144" w:rsidRDefault="00B46CB3" w:rsidP="00B46CB3">
      <w:pPr>
        <w:shd w:val="clear" w:color="auto" w:fill="FFFFFF"/>
        <w:tabs>
          <w:tab w:val="left" w:pos="567"/>
          <w:tab w:val="left" w:pos="851"/>
          <w:tab w:val="left" w:pos="993"/>
          <w:tab w:val="left" w:pos="1134"/>
        </w:tabs>
        <w:spacing w:after="0" w:line="240" w:lineRule="auto"/>
        <w:ind w:firstLine="425"/>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 xml:space="preserve">Необходимо предусмотреть расходы на </w:t>
      </w:r>
      <w:r w:rsidRPr="00392144">
        <w:rPr>
          <w:rFonts w:ascii="Times New Roman" w:eastAsia="Times New Roman" w:hAnsi="Times New Roman" w:cs="Times New Roman"/>
          <w:bCs/>
          <w:sz w:val="24"/>
          <w:szCs w:val="24"/>
          <w:lang w:eastAsia="ru-RU"/>
        </w:rPr>
        <w:t xml:space="preserve">приобретение данного оборудования. </w:t>
      </w:r>
    </w:p>
    <w:p w:rsidR="00466A37" w:rsidRPr="00392144" w:rsidRDefault="00466A37"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Проведенный анализ ранка показал наличие аналогичного товара в разных ценовых сегментах. </w:t>
      </w:r>
    </w:p>
    <w:p w:rsidR="00D81544" w:rsidRPr="00392144" w:rsidRDefault="004E122C" w:rsidP="005D6C72">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Cs/>
          <w:noProof/>
          <w:sz w:val="24"/>
          <w:szCs w:val="24"/>
          <w:lang w:eastAsia="ru-RU"/>
        </w:rPr>
        <w:drawing>
          <wp:inline distT="0" distB="0" distL="0" distR="0">
            <wp:extent cx="2516008" cy="3403600"/>
            <wp:effectExtent l="0" t="0" r="0" b="6350"/>
            <wp:docPr id="6" name="Рисунок 6" descr="C:\Users\User\Desktop\Я\Надежда\мои доки\2025 год\2025-05-09_20-10-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Я\Надежда\мои доки\2025 год\2025-05-09_20-10-4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20173" cy="3409235"/>
                    </a:xfrm>
                    <a:prstGeom prst="rect">
                      <a:avLst/>
                    </a:prstGeom>
                    <a:noFill/>
                    <a:ln>
                      <a:noFill/>
                    </a:ln>
                  </pic:spPr>
                </pic:pic>
              </a:graphicData>
            </a:graphic>
          </wp:inline>
        </w:drawing>
      </w:r>
      <w:r w:rsidR="005D6C72" w:rsidRPr="00392144">
        <w:rPr>
          <w:rFonts w:ascii="Times New Roman" w:eastAsia="Times New Roman" w:hAnsi="Times New Roman" w:cs="Times New Roman"/>
          <w:bCs/>
          <w:noProof/>
          <w:sz w:val="24"/>
          <w:szCs w:val="24"/>
          <w:lang w:eastAsia="ru-RU"/>
        </w:rPr>
        <w:t xml:space="preserve"> </w:t>
      </w:r>
      <w:r w:rsidR="005D6C72" w:rsidRPr="00392144">
        <w:rPr>
          <w:rFonts w:ascii="Times New Roman" w:eastAsia="Times New Roman" w:hAnsi="Times New Roman" w:cs="Times New Roman"/>
          <w:bCs/>
          <w:noProof/>
          <w:sz w:val="24"/>
          <w:szCs w:val="24"/>
          <w:lang w:eastAsia="ru-RU"/>
        </w:rPr>
        <w:drawing>
          <wp:inline distT="0" distB="0" distL="0" distR="0" wp14:anchorId="2BD94F14" wp14:editId="4ABB7806">
            <wp:extent cx="3288665" cy="3452561"/>
            <wp:effectExtent l="0" t="0" r="6985" b="0"/>
            <wp:docPr id="21" name="Рисунок 21" descr="C:\Users\User\Desktop\Я\Надежда\мои доки\2025 год\2024-12-31_15-1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Я\Надежда\мои доки\2025 год\2024-12-31_15-15-44.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92104" cy="3456171"/>
                    </a:xfrm>
                    <a:prstGeom prst="rect">
                      <a:avLst/>
                    </a:prstGeom>
                    <a:noFill/>
                    <a:ln>
                      <a:noFill/>
                    </a:ln>
                  </pic:spPr>
                </pic:pic>
              </a:graphicData>
            </a:graphic>
          </wp:inline>
        </w:drawing>
      </w:r>
    </w:p>
    <w:p w:rsidR="00D81544" w:rsidRPr="00392144" w:rsidRDefault="00466A37"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включить в смету </w:t>
      </w:r>
      <w:r w:rsidR="009F06FE" w:rsidRPr="00392144">
        <w:rPr>
          <w:rFonts w:ascii="Times New Roman" w:eastAsia="Times New Roman" w:hAnsi="Times New Roman" w:cs="Times New Roman"/>
          <w:b/>
          <w:bCs/>
          <w:sz w:val="24"/>
          <w:szCs w:val="24"/>
          <w:lang w:eastAsia="ru-RU"/>
        </w:rPr>
        <w:t>1</w:t>
      </w:r>
      <w:r w:rsidR="007E0CA4" w:rsidRPr="00392144">
        <w:rPr>
          <w:rFonts w:ascii="Times New Roman" w:eastAsia="Times New Roman" w:hAnsi="Times New Roman" w:cs="Times New Roman"/>
          <w:b/>
          <w:bCs/>
          <w:sz w:val="24"/>
          <w:szCs w:val="24"/>
          <w:lang w:eastAsia="ru-RU"/>
        </w:rPr>
        <w:t>5</w:t>
      </w:r>
      <w:r w:rsidRPr="00392144">
        <w:rPr>
          <w:rFonts w:ascii="Times New Roman" w:eastAsia="Times New Roman" w:hAnsi="Times New Roman" w:cs="Times New Roman"/>
          <w:b/>
          <w:bCs/>
          <w:sz w:val="24"/>
          <w:szCs w:val="24"/>
          <w:lang w:eastAsia="ru-RU"/>
        </w:rPr>
        <w:t>0 000,00 рублей</w:t>
      </w:r>
      <w:r w:rsidRPr="00392144">
        <w:rPr>
          <w:rFonts w:ascii="Times New Roman" w:eastAsia="Times New Roman" w:hAnsi="Times New Roman" w:cs="Times New Roman"/>
          <w:bCs/>
          <w:sz w:val="24"/>
          <w:szCs w:val="24"/>
          <w:lang w:eastAsia="ru-RU"/>
        </w:rPr>
        <w:t xml:space="preserve"> на приобретение </w:t>
      </w:r>
      <w:r w:rsidR="009F06FE" w:rsidRPr="00392144">
        <w:rPr>
          <w:rFonts w:ascii="Times New Roman" w:eastAsia="Times New Roman" w:hAnsi="Times New Roman" w:cs="Times New Roman"/>
          <w:bCs/>
          <w:sz w:val="24"/>
          <w:szCs w:val="24"/>
          <w:lang w:eastAsia="ru-RU"/>
        </w:rPr>
        <w:t xml:space="preserve">трехфазного счетчика для установки на улицы с большим потреблением электроэнергии, </w:t>
      </w:r>
      <w:r w:rsidR="00165D57" w:rsidRPr="00392144">
        <w:rPr>
          <w:rFonts w:ascii="Times New Roman" w:eastAsia="Times New Roman" w:hAnsi="Times New Roman" w:cs="Times New Roman"/>
          <w:bCs/>
          <w:sz w:val="24"/>
          <w:szCs w:val="24"/>
          <w:lang w:eastAsia="ru-RU"/>
        </w:rPr>
        <w:t xml:space="preserve">счетчика однофазного и </w:t>
      </w:r>
      <w:r w:rsidRPr="00392144">
        <w:rPr>
          <w:rFonts w:ascii="Times New Roman" w:eastAsia="Times New Roman" w:hAnsi="Times New Roman" w:cs="Times New Roman"/>
          <w:bCs/>
          <w:sz w:val="24"/>
          <w:szCs w:val="24"/>
          <w:lang w:eastAsia="ru-RU"/>
        </w:rPr>
        <w:t>ограничителя мощности</w:t>
      </w:r>
      <w:r w:rsidRPr="00392144">
        <w:rPr>
          <w:rFonts w:ascii="Times New Roman" w:hAnsi="Times New Roman" w:cs="Times New Roman"/>
          <w:sz w:val="24"/>
          <w:szCs w:val="24"/>
        </w:rPr>
        <w:t xml:space="preserve"> </w:t>
      </w:r>
      <w:r w:rsidRPr="00392144">
        <w:rPr>
          <w:rFonts w:ascii="Times New Roman" w:eastAsia="Times New Roman" w:hAnsi="Times New Roman" w:cs="Times New Roman"/>
          <w:bCs/>
          <w:sz w:val="24"/>
          <w:szCs w:val="24"/>
          <w:lang w:eastAsia="ru-RU"/>
        </w:rPr>
        <w:t>электроэнергии.</w:t>
      </w:r>
    </w:p>
    <w:p w:rsidR="00D81544" w:rsidRPr="00392144" w:rsidRDefault="00D81544" w:rsidP="00CC4B38">
      <w:pPr>
        <w:pStyle w:val="a5"/>
        <w:shd w:val="clear" w:color="auto" w:fill="FFFFFF"/>
        <w:tabs>
          <w:tab w:val="left" w:pos="567"/>
          <w:tab w:val="left" w:pos="851"/>
          <w:tab w:val="left" w:pos="993"/>
        </w:tabs>
        <w:spacing w:before="0" w:beforeAutospacing="0" w:after="0" w:afterAutospacing="0"/>
        <w:ind w:firstLine="426"/>
        <w:jc w:val="both"/>
        <w:rPr>
          <w:b/>
          <w:bCs/>
        </w:rPr>
      </w:pPr>
    </w:p>
    <w:p w:rsidR="00D81544" w:rsidRPr="00392144" w:rsidRDefault="007E0CA4"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shd w:val="clear" w:color="auto" w:fill="FFFFFF"/>
        </w:rPr>
      </w:pPr>
      <w:r w:rsidRPr="00392144">
        <w:rPr>
          <w:rFonts w:ascii="Times New Roman" w:hAnsi="Times New Roman" w:cs="Times New Roman"/>
          <w:b/>
          <w:bCs/>
          <w:sz w:val="24"/>
          <w:szCs w:val="24"/>
        </w:rPr>
        <w:t>18</w:t>
      </w:r>
      <w:r w:rsidR="00D81544" w:rsidRPr="00392144">
        <w:rPr>
          <w:rFonts w:ascii="Times New Roman" w:hAnsi="Times New Roman" w:cs="Times New Roman"/>
          <w:b/>
          <w:bCs/>
          <w:sz w:val="24"/>
          <w:szCs w:val="24"/>
        </w:rPr>
        <w:t xml:space="preserve">. </w:t>
      </w:r>
      <w:r w:rsidR="00D81544" w:rsidRPr="00392144">
        <w:rPr>
          <w:rFonts w:ascii="Times New Roman" w:hAnsi="Times New Roman" w:cs="Times New Roman"/>
          <w:sz w:val="24"/>
          <w:szCs w:val="24"/>
          <w:shd w:val="clear" w:color="auto" w:fill="FFFFFF"/>
        </w:rPr>
        <w:t xml:space="preserve">Земли общего пользования в садоводческих некоммерческих товариществах — это дороги, проезды, подъездные пути, проходы, разворотные и детские площадки, используя которые, садоводы попадают на свои садовые участки. </w:t>
      </w:r>
    </w:p>
    <w:p w:rsidR="00D81544" w:rsidRPr="00392144" w:rsidRDefault="00D81544"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Размер налога на земли общего пользования рассчитывается произведением кадастровой стоимость земельного участка общего пользования на налоговую ставку земли.</w:t>
      </w:r>
    </w:p>
    <w:p w:rsidR="00D81544" w:rsidRPr="00392144" w:rsidRDefault="00D81544"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В соответствии с Налоговым законодательством РФ, ставка для налога на земли общего пользования в НСТ и СНТ составляет 0,3%.</w:t>
      </w:r>
    </w:p>
    <w:p w:rsidR="009C740B" w:rsidRPr="00392144" w:rsidRDefault="009C740B"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shd w:val="clear" w:color="auto" w:fill="FFFFFF"/>
        </w:rPr>
      </w:pPr>
      <w:r w:rsidRPr="00392144">
        <w:rPr>
          <w:rFonts w:ascii="Times New Roman" w:hAnsi="Times New Roman" w:cs="Times New Roman"/>
          <w:sz w:val="24"/>
          <w:szCs w:val="24"/>
          <w:shd w:val="clear" w:color="auto" w:fill="FFFFFF"/>
        </w:rPr>
        <w:t>В связи с тем, что большая часть участков оформлены в собственность, размер земельного налога с каждым годом уменьшается.</w:t>
      </w:r>
    </w:p>
    <w:p w:rsidR="00D81544" w:rsidRPr="00392144" w:rsidRDefault="00D81544" w:rsidP="00CC4B38">
      <w:pPr>
        <w:pStyle w:val="a4"/>
        <w:shd w:val="clear" w:color="auto" w:fill="FFFFFF"/>
        <w:tabs>
          <w:tab w:val="left" w:pos="567"/>
          <w:tab w:val="left" w:pos="851"/>
          <w:tab w:val="left" w:pos="993"/>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Земельный налог с мест</w:t>
      </w:r>
      <w:r w:rsidR="009C740B" w:rsidRPr="00392144">
        <w:rPr>
          <w:rFonts w:ascii="Times New Roman" w:eastAsia="Times New Roman" w:hAnsi="Times New Roman" w:cs="Times New Roman"/>
          <w:bCs/>
          <w:sz w:val="24"/>
          <w:szCs w:val="24"/>
          <w:lang w:eastAsia="ru-RU"/>
        </w:rPr>
        <w:t xml:space="preserve"> общего пользования по итогам 2024 года составляет 3</w:t>
      </w:r>
      <w:r w:rsidR="009F3B10" w:rsidRPr="00392144">
        <w:rPr>
          <w:rFonts w:ascii="Times New Roman" w:eastAsia="Times New Roman" w:hAnsi="Times New Roman" w:cs="Times New Roman"/>
          <w:bCs/>
          <w:sz w:val="24"/>
          <w:szCs w:val="24"/>
          <w:lang w:eastAsia="ru-RU"/>
        </w:rPr>
        <w:t>0</w:t>
      </w:r>
      <w:r w:rsidRPr="00392144">
        <w:rPr>
          <w:rFonts w:ascii="Times New Roman" w:eastAsia="Times New Roman" w:hAnsi="Times New Roman" w:cs="Times New Roman"/>
          <w:bCs/>
          <w:sz w:val="24"/>
          <w:szCs w:val="24"/>
          <w:lang w:eastAsia="ru-RU"/>
        </w:rPr>
        <w:t xml:space="preserve"> 000,00 рублей. </w:t>
      </w:r>
    </w:p>
    <w:p w:rsidR="00521DB2" w:rsidRPr="00392144" w:rsidRDefault="00D81544"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П</w:t>
      </w:r>
      <w:r w:rsidRPr="00392144">
        <w:rPr>
          <w:rFonts w:ascii="Times New Roman" w:eastAsia="Times New Roman" w:hAnsi="Times New Roman" w:cs="Times New Roman"/>
          <w:bCs/>
          <w:sz w:val="24"/>
          <w:szCs w:val="24"/>
          <w:lang w:eastAsia="ru-RU"/>
        </w:rPr>
        <w:t xml:space="preserve">редлагаем включить в смету </w:t>
      </w:r>
      <w:r w:rsidR="009C740B" w:rsidRPr="00392144">
        <w:rPr>
          <w:rFonts w:ascii="Times New Roman" w:eastAsia="Times New Roman" w:hAnsi="Times New Roman" w:cs="Times New Roman"/>
          <w:b/>
          <w:bCs/>
          <w:sz w:val="24"/>
          <w:szCs w:val="24"/>
          <w:lang w:eastAsia="ru-RU"/>
        </w:rPr>
        <w:t>3</w:t>
      </w:r>
      <w:r w:rsidR="009F3B10" w:rsidRPr="00392144">
        <w:rPr>
          <w:rFonts w:ascii="Times New Roman" w:eastAsia="Times New Roman" w:hAnsi="Times New Roman" w:cs="Times New Roman"/>
          <w:b/>
          <w:bCs/>
          <w:sz w:val="24"/>
          <w:szCs w:val="24"/>
          <w:lang w:eastAsia="ru-RU"/>
        </w:rPr>
        <w:t>0</w:t>
      </w:r>
      <w:r w:rsidRPr="00392144">
        <w:rPr>
          <w:rFonts w:ascii="Times New Roman" w:eastAsia="Times New Roman" w:hAnsi="Times New Roman" w:cs="Times New Roman"/>
          <w:b/>
          <w:bCs/>
          <w:sz w:val="24"/>
          <w:szCs w:val="24"/>
          <w:lang w:eastAsia="ru-RU"/>
        </w:rPr>
        <w:t xml:space="preserve"> 000,00 рублей</w:t>
      </w:r>
      <w:r w:rsidRPr="00392144">
        <w:rPr>
          <w:rFonts w:ascii="Times New Roman" w:eastAsia="Times New Roman" w:hAnsi="Times New Roman" w:cs="Times New Roman"/>
          <w:bCs/>
          <w:sz w:val="24"/>
          <w:szCs w:val="24"/>
          <w:lang w:eastAsia="ru-RU"/>
        </w:rPr>
        <w:t xml:space="preserve"> в год на данные расходы.</w:t>
      </w:r>
    </w:p>
    <w:p w:rsidR="0075700E" w:rsidRPr="00392144" w:rsidRDefault="0075700E"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p>
    <w:p w:rsidR="00521DB2" w:rsidRPr="00392144" w:rsidRDefault="00FC32F9"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b/>
          <w:sz w:val="24"/>
          <w:szCs w:val="24"/>
        </w:rPr>
      </w:pPr>
      <w:r w:rsidRPr="00392144">
        <w:rPr>
          <w:rFonts w:ascii="Times New Roman" w:hAnsi="Times New Roman" w:cs="Times New Roman"/>
          <w:b/>
          <w:sz w:val="24"/>
          <w:szCs w:val="24"/>
        </w:rPr>
        <w:t>Земельный налог для дачников</w:t>
      </w:r>
    </w:p>
    <w:p w:rsidR="00521DB2" w:rsidRPr="00392144" w:rsidRDefault="00E20193"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hyperlink r:id="rId17" w:history="1">
        <w:r w:rsidR="00521DB2" w:rsidRPr="00392144">
          <w:rPr>
            <w:rStyle w:val="a3"/>
            <w:rFonts w:ascii="Times New Roman" w:hAnsi="Times New Roman" w:cs="Times New Roman"/>
            <w:color w:val="auto"/>
            <w:sz w:val="24"/>
            <w:szCs w:val="24"/>
          </w:rPr>
          <w:t>Территории общего пользования в садоводческом товариществе</w:t>
        </w:r>
      </w:hyperlink>
      <w:r w:rsidR="00521DB2" w:rsidRPr="00392144">
        <w:rPr>
          <w:rFonts w:ascii="Times New Roman" w:hAnsi="Times New Roman" w:cs="Times New Roman"/>
          <w:sz w:val="24"/>
          <w:szCs w:val="24"/>
        </w:rPr>
        <w:t xml:space="preserve"> облагаются земельных налогом. И оплачивать его нужно за счет садоводов. Денежные средства, необходимые для оплаты, взимаются с владельцев участков в СНТ за счет сбора целевых взносов. Размер платы по такому налогу для каждого дачника пропорционален его доле в общей собственности товарищества.</w:t>
      </w:r>
    </w:p>
    <w:p w:rsidR="00FC32F9" w:rsidRPr="00392144" w:rsidRDefault="00FC32F9"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sz w:val="24"/>
          <w:szCs w:val="24"/>
        </w:rPr>
        <w:t>В соответствии с Налоговым кодексом Российской Федерации (п. 1 ст. 388), налог на землю должны платить:</w:t>
      </w:r>
    </w:p>
    <w:p w:rsidR="00FC32F9" w:rsidRPr="00392144" w:rsidRDefault="00FC32F9" w:rsidP="00CC4B38">
      <w:pPr>
        <w:pStyle w:val="a5"/>
        <w:numPr>
          <w:ilvl w:val="0"/>
          <w:numId w:val="24"/>
        </w:numPr>
        <w:spacing w:before="0" w:beforeAutospacing="0" w:after="0" w:afterAutospacing="0"/>
        <w:jc w:val="both"/>
      </w:pPr>
      <w:r w:rsidRPr="00392144">
        <w:t>владельцы земельных участков;</w:t>
      </w:r>
    </w:p>
    <w:p w:rsidR="00FC32F9" w:rsidRPr="00392144" w:rsidRDefault="00FC32F9" w:rsidP="00CC4B38">
      <w:pPr>
        <w:pStyle w:val="a5"/>
        <w:numPr>
          <w:ilvl w:val="0"/>
          <w:numId w:val="24"/>
        </w:numPr>
        <w:spacing w:before="0" w:beforeAutospacing="0" w:after="0" w:afterAutospacing="0"/>
        <w:jc w:val="both"/>
      </w:pPr>
      <w:r w:rsidRPr="00392144">
        <w:t>граждане, имеющие право на бессрочное использование земли;</w:t>
      </w:r>
    </w:p>
    <w:p w:rsidR="00521DB2" w:rsidRPr="00392144" w:rsidRDefault="00FC32F9" w:rsidP="00CC4B38">
      <w:pPr>
        <w:pStyle w:val="a5"/>
        <w:numPr>
          <w:ilvl w:val="0"/>
          <w:numId w:val="24"/>
        </w:numPr>
        <w:spacing w:before="0" w:beforeAutospacing="0" w:after="0" w:afterAutospacing="0"/>
        <w:jc w:val="both"/>
      </w:pPr>
      <w:r w:rsidRPr="00392144">
        <w:t>собственники участков, которые получили землю по праву наследства.</w:t>
      </w:r>
    </w:p>
    <w:p w:rsidR="00FC32F9" w:rsidRPr="00392144" w:rsidRDefault="00FC32F9" w:rsidP="00CC4B38">
      <w:pPr>
        <w:pStyle w:val="a5"/>
        <w:spacing w:before="0" w:beforeAutospacing="0" w:after="0" w:afterAutospacing="0"/>
        <w:ind w:firstLine="360"/>
        <w:jc w:val="both"/>
      </w:pPr>
      <w:r w:rsidRPr="00392144">
        <w:t>Если земля находится в аренде, то арендатор не должен платить за нее налог — это обязанность собственника участка. </w:t>
      </w:r>
    </w:p>
    <w:p w:rsidR="00AC29A6" w:rsidRPr="00392144" w:rsidRDefault="00521DB2"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Таким образом, владельцы участков, расположенных в границах СНТ, должны платить налог за свои участок самостоятельно.  </w:t>
      </w:r>
    </w:p>
    <w:p w:rsidR="00521DB2" w:rsidRPr="00392144" w:rsidRDefault="00521DB2"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При этом </w:t>
      </w:r>
      <w:r w:rsidR="00D25A17" w:rsidRPr="00392144">
        <w:rPr>
          <w:rFonts w:ascii="Times New Roman" w:hAnsi="Times New Roman" w:cs="Times New Roman"/>
          <w:sz w:val="24"/>
          <w:szCs w:val="24"/>
        </w:rPr>
        <w:t>10%</w:t>
      </w:r>
      <w:r w:rsidRPr="00392144">
        <w:rPr>
          <w:rFonts w:ascii="Times New Roman" w:hAnsi="Times New Roman" w:cs="Times New Roman"/>
          <w:sz w:val="24"/>
          <w:szCs w:val="24"/>
        </w:rPr>
        <w:t xml:space="preserve"> участков на территории СНТ не оформлены в собственность, а налог за данные участки оплачивают все члены Товарищества.</w:t>
      </w:r>
    </w:p>
    <w:p w:rsidR="0075700E" w:rsidRPr="00392144" w:rsidRDefault="00521DB2"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Пре</w:t>
      </w:r>
      <w:r w:rsidR="00D25A17" w:rsidRPr="00392144">
        <w:rPr>
          <w:rFonts w:ascii="Times New Roman" w:hAnsi="Times New Roman" w:cs="Times New Roman"/>
          <w:sz w:val="24"/>
          <w:szCs w:val="24"/>
        </w:rPr>
        <w:t>длагаем начислить налог гражданам, имеющим</w:t>
      </w:r>
      <w:r w:rsidRPr="00392144">
        <w:rPr>
          <w:rFonts w:ascii="Times New Roman" w:hAnsi="Times New Roman" w:cs="Times New Roman"/>
          <w:sz w:val="24"/>
          <w:szCs w:val="24"/>
        </w:rPr>
        <w:t xml:space="preserve"> право на бессрочное использование земли в </w:t>
      </w:r>
      <w:r w:rsidR="00D25A17" w:rsidRPr="00392144">
        <w:rPr>
          <w:rFonts w:ascii="Times New Roman" w:hAnsi="Times New Roman" w:cs="Times New Roman"/>
          <w:sz w:val="24"/>
          <w:szCs w:val="24"/>
        </w:rPr>
        <w:t>границах СНТ пропорционально их</w:t>
      </w:r>
      <w:r w:rsidRPr="00392144">
        <w:rPr>
          <w:rFonts w:ascii="Times New Roman" w:hAnsi="Times New Roman" w:cs="Times New Roman"/>
          <w:sz w:val="24"/>
          <w:szCs w:val="24"/>
        </w:rPr>
        <w:t xml:space="preserve"> доле в общей собственности товарищества.</w:t>
      </w:r>
      <w:r w:rsidR="007E0CA4" w:rsidRPr="00392144">
        <w:rPr>
          <w:rFonts w:ascii="Times New Roman" w:hAnsi="Times New Roman" w:cs="Times New Roman"/>
          <w:sz w:val="24"/>
          <w:szCs w:val="24"/>
        </w:rPr>
        <w:t xml:space="preserve"> Это позволит вернуть в доход СНТ СН </w:t>
      </w:r>
      <w:r w:rsidR="00511290" w:rsidRPr="00392144">
        <w:rPr>
          <w:rFonts w:ascii="Times New Roman" w:hAnsi="Times New Roman" w:cs="Times New Roman"/>
          <w:sz w:val="24"/>
          <w:szCs w:val="24"/>
        </w:rPr>
        <w:t xml:space="preserve">около </w:t>
      </w:r>
      <w:r w:rsidR="007E0CA4" w:rsidRPr="00392144">
        <w:rPr>
          <w:rFonts w:ascii="Times New Roman" w:hAnsi="Times New Roman" w:cs="Times New Roman"/>
          <w:b/>
          <w:sz w:val="24"/>
          <w:szCs w:val="24"/>
        </w:rPr>
        <w:t>5 000,00 рублей</w:t>
      </w:r>
      <w:r w:rsidR="00C070A5" w:rsidRPr="00392144">
        <w:rPr>
          <w:rFonts w:ascii="Times New Roman" w:hAnsi="Times New Roman" w:cs="Times New Roman"/>
          <w:b/>
          <w:sz w:val="24"/>
          <w:szCs w:val="24"/>
        </w:rPr>
        <w:t xml:space="preserve"> </w:t>
      </w:r>
      <w:r w:rsidR="00C070A5" w:rsidRPr="00392144">
        <w:rPr>
          <w:rFonts w:ascii="Times New Roman" w:hAnsi="Times New Roman" w:cs="Times New Roman"/>
          <w:sz w:val="24"/>
          <w:szCs w:val="24"/>
        </w:rPr>
        <w:t xml:space="preserve">от оплаченного </w:t>
      </w:r>
      <w:r w:rsidR="00C070A5" w:rsidRPr="00392144">
        <w:rPr>
          <w:rFonts w:ascii="Times New Roman" w:eastAsia="Times New Roman" w:hAnsi="Times New Roman" w:cs="Times New Roman"/>
          <w:bCs/>
          <w:sz w:val="24"/>
          <w:szCs w:val="24"/>
          <w:lang w:eastAsia="ru-RU"/>
        </w:rPr>
        <w:t>Земельного налога с мест общего пользования</w:t>
      </w:r>
      <w:r w:rsidR="007E0CA4" w:rsidRPr="00392144">
        <w:rPr>
          <w:rFonts w:ascii="Times New Roman" w:hAnsi="Times New Roman" w:cs="Times New Roman"/>
          <w:sz w:val="24"/>
          <w:szCs w:val="24"/>
        </w:rPr>
        <w:t>.</w:t>
      </w:r>
    </w:p>
    <w:p w:rsidR="00521DB2" w:rsidRPr="00392144" w:rsidRDefault="0075700E"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shd w:val="clear" w:color="auto" w:fill="F4F5F8"/>
        </w:rPr>
        <w:t xml:space="preserve">Сроки оплаты налогов совершаются не позднее </w:t>
      </w:r>
      <w:r w:rsidRPr="00392144">
        <w:rPr>
          <w:rFonts w:ascii="Times New Roman" w:hAnsi="Times New Roman" w:cs="Times New Roman"/>
          <w:b/>
          <w:sz w:val="24"/>
          <w:szCs w:val="24"/>
          <w:shd w:val="clear" w:color="auto" w:fill="F4F5F8"/>
        </w:rPr>
        <w:t>1 декабря</w:t>
      </w:r>
      <w:r w:rsidRPr="00392144">
        <w:rPr>
          <w:rFonts w:ascii="Times New Roman" w:hAnsi="Times New Roman" w:cs="Times New Roman"/>
          <w:sz w:val="24"/>
          <w:szCs w:val="24"/>
          <w:shd w:val="clear" w:color="auto" w:fill="F4F5F8"/>
        </w:rPr>
        <w:t xml:space="preserve"> за предшествующий период.</w:t>
      </w:r>
    </w:p>
    <w:p w:rsidR="0075700E" w:rsidRPr="00392144" w:rsidRDefault="0075700E"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p>
    <w:p w:rsidR="0034188D" w:rsidRPr="00392144" w:rsidRDefault="007E0CA4"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b/>
          <w:bCs/>
          <w:sz w:val="24"/>
          <w:szCs w:val="24"/>
        </w:rPr>
        <w:t>19</w:t>
      </w:r>
      <w:r w:rsidR="00D81544" w:rsidRPr="00392144">
        <w:rPr>
          <w:rFonts w:ascii="Times New Roman" w:hAnsi="Times New Roman" w:cs="Times New Roman"/>
          <w:b/>
          <w:bCs/>
          <w:sz w:val="24"/>
          <w:szCs w:val="24"/>
        </w:rPr>
        <w:t xml:space="preserve">. </w:t>
      </w:r>
      <w:r w:rsidR="0034188D" w:rsidRPr="00392144">
        <w:rPr>
          <w:rFonts w:ascii="Times New Roman" w:hAnsi="Times New Roman" w:cs="Times New Roman"/>
          <w:sz w:val="24"/>
          <w:szCs w:val="24"/>
        </w:rPr>
        <w:t xml:space="preserve">Между СНТ СН «Надежда» и ИП Кошман А.О. заключен договор на бухгалтерское сопровождение. </w:t>
      </w:r>
    </w:p>
    <w:p w:rsidR="0034188D" w:rsidRPr="00392144" w:rsidRDefault="0034188D" w:rsidP="00CC4B38">
      <w:pPr>
        <w:pStyle w:val="a4"/>
        <w:shd w:val="clear" w:color="auto" w:fill="FFFFFF"/>
        <w:tabs>
          <w:tab w:val="left" w:pos="567"/>
          <w:tab w:val="left" w:pos="851"/>
          <w:tab w:val="left" w:pos="993"/>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Размер оплаты за бухгалтерское сопровождение рассчитан на основе объема затраченного времени с учетом объема хозяйственных операций СНТ и составляет 20 000,00 рублей в месяц, а также ведение оперативного бухгалтерского учета в Программе 1С, используя компьютер и лицензионную программу. Кроме этого в функции бухгалтерского сопровождения входят обеспечение ведения расчетного счета, составлять отчеты СНТ, и сдавать все отчеты в органы ИФНС, ПФ, ФСС, Росстат. Считаем данный размер платы подлежит индексации до ур</w:t>
      </w:r>
      <w:r w:rsidR="00D25A17" w:rsidRPr="00392144">
        <w:rPr>
          <w:rFonts w:ascii="Times New Roman" w:eastAsia="Times New Roman" w:hAnsi="Times New Roman" w:cs="Times New Roman"/>
          <w:bCs/>
          <w:sz w:val="24"/>
          <w:szCs w:val="24"/>
          <w:lang w:eastAsia="ru-RU"/>
        </w:rPr>
        <w:t>о</w:t>
      </w:r>
      <w:r w:rsidRPr="00392144">
        <w:rPr>
          <w:rFonts w:ascii="Times New Roman" w:eastAsia="Times New Roman" w:hAnsi="Times New Roman" w:cs="Times New Roman"/>
          <w:bCs/>
          <w:sz w:val="24"/>
          <w:szCs w:val="24"/>
          <w:lang w:eastAsia="ru-RU"/>
        </w:rPr>
        <w:t>вня 30000,00 рублей в месяц.</w:t>
      </w:r>
    </w:p>
    <w:p w:rsidR="0034188D" w:rsidRPr="00392144" w:rsidRDefault="0034188D"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На основе объема затраченного времени, предлагаем включить в смету </w:t>
      </w:r>
      <w:r w:rsidRPr="00392144">
        <w:rPr>
          <w:rFonts w:ascii="Times New Roman" w:eastAsia="Times New Roman" w:hAnsi="Times New Roman" w:cs="Times New Roman"/>
          <w:b/>
          <w:bCs/>
          <w:sz w:val="24"/>
          <w:szCs w:val="24"/>
          <w:lang w:eastAsia="ru-RU"/>
        </w:rPr>
        <w:t>360 000,00 рублей</w:t>
      </w:r>
      <w:r w:rsidRPr="00392144">
        <w:rPr>
          <w:rFonts w:ascii="Times New Roman" w:eastAsia="Times New Roman" w:hAnsi="Times New Roman" w:cs="Times New Roman"/>
          <w:bCs/>
          <w:sz w:val="24"/>
          <w:szCs w:val="24"/>
          <w:lang w:eastAsia="ru-RU"/>
        </w:rPr>
        <w:t xml:space="preserve"> на данную статью расходов. </w:t>
      </w:r>
    </w:p>
    <w:p w:rsidR="007E0CA4" w:rsidRPr="00392144" w:rsidRDefault="007E0CA4"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p>
    <w:p w:rsidR="0034188D" w:rsidRPr="00392144" w:rsidRDefault="007E0CA4" w:rsidP="00CC4B38">
      <w:pPr>
        <w:pStyle w:val="a4"/>
        <w:shd w:val="clear" w:color="auto" w:fill="FFFFFF"/>
        <w:tabs>
          <w:tab w:val="left" w:pos="567"/>
          <w:tab w:val="left" w:pos="851"/>
          <w:tab w:val="left" w:pos="993"/>
          <w:tab w:val="left" w:pos="1134"/>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b/>
          <w:sz w:val="24"/>
          <w:szCs w:val="24"/>
        </w:rPr>
        <w:t>20</w:t>
      </w:r>
      <w:r w:rsidR="0034188D" w:rsidRPr="00392144">
        <w:rPr>
          <w:rFonts w:ascii="Times New Roman" w:hAnsi="Times New Roman" w:cs="Times New Roman"/>
          <w:b/>
          <w:sz w:val="24"/>
          <w:szCs w:val="24"/>
        </w:rPr>
        <w:t>.</w:t>
      </w:r>
      <w:r w:rsidR="0034188D" w:rsidRPr="00392144">
        <w:rPr>
          <w:rFonts w:ascii="Times New Roman" w:hAnsi="Times New Roman" w:cs="Times New Roman"/>
          <w:sz w:val="24"/>
          <w:szCs w:val="24"/>
        </w:rPr>
        <w:t xml:space="preserve"> </w:t>
      </w:r>
      <w:r w:rsidR="0029008C" w:rsidRPr="00392144">
        <w:rPr>
          <w:rFonts w:ascii="Times New Roman" w:hAnsi="Times New Roman" w:cs="Times New Roman"/>
          <w:sz w:val="24"/>
          <w:szCs w:val="24"/>
        </w:rPr>
        <w:t>В</w:t>
      </w:r>
      <w:r w:rsidR="00095832" w:rsidRPr="00392144">
        <w:rPr>
          <w:rFonts w:ascii="Times New Roman" w:hAnsi="Times New Roman" w:cs="Times New Roman"/>
          <w:sz w:val="24"/>
          <w:szCs w:val="24"/>
        </w:rPr>
        <w:t xml:space="preserve"> связи с увеличенным эквайрингом</w:t>
      </w:r>
      <w:r w:rsidR="0029008C" w:rsidRPr="00392144">
        <w:rPr>
          <w:rFonts w:ascii="Times New Roman" w:hAnsi="Times New Roman" w:cs="Times New Roman"/>
          <w:sz w:val="24"/>
          <w:szCs w:val="24"/>
        </w:rPr>
        <w:t>,</w:t>
      </w:r>
      <w:r w:rsidR="00095832" w:rsidRPr="00392144">
        <w:rPr>
          <w:rFonts w:ascii="Times New Roman" w:hAnsi="Times New Roman" w:cs="Times New Roman"/>
          <w:sz w:val="24"/>
          <w:szCs w:val="24"/>
        </w:rPr>
        <w:t xml:space="preserve"> </w:t>
      </w:r>
      <w:r w:rsidR="0029008C" w:rsidRPr="00392144">
        <w:rPr>
          <w:rFonts w:ascii="Times New Roman" w:eastAsia="Times New Roman" w:hAnsi="Times New Roman" w:cs="Times New Roman"/>
          <w:bCs/>
          <w:sz w:val="24"/>
          <w:szCs w:val="24"/>
          <w:lang w:eastAsia="ru-RU"/>
        </w:rPr>
        <w:t>обслуживание расчетного счета уменьшилось. Н</w:t>
      </w:r>
      <w:r w:rsidR="0034188D" w:rsidRPr="00392144">
        <w:rPr>
          <w:rFonts w:ascii="Times New Roman" w:eastAsia="Times New Roman" w:hAnsi="Times New Roman" w:cs="Times New Roman"/>
          <w:bCs/>
          <w:sz w:val="24"/>
          <w:szCs w:val="24"/>
          <w:lang w:eastAsia="ru-RU"/>
        </w:rPr>
        <w:t>а уровне прошлого года предлагаем установить</w:t>
      </w:r>
      <w:r w:rsidR="0034188D" w:rsidRPr="00392144">
        <w:rPr>
          <w:rFonts w:ascii="Times New Roman" w:eastAsia="Times New Roman" w:hAnsi="Times New Roman" w:cs="Times New Roman"/>
          <w:b/>
          <w:bCs/>
          <w:sz w:val="24"/>
          <w:szCs w:val="24"/>
          <w:lang w:eastAsia="ru-RU"/>
        </w:rPr>
        <w:t xml:space="preserve"> </w:t>
      </w:r>
      <w:r w:rsidR="0029008C" w:rsidRPr="00392144">
        <w:rPr>
          <w:rFonts w:ascii="Times New Roman" w:eastAsia="Times New Roman" w:hAnsi="Times New Roman" w:cs="Times New Roman"/>
          <w:bCs/>
          <w:sz w:val="24"/>
          <w:szCs w:val="24"/>
          <w:lang w:eastAsia="ru-RU"/>
        </w:rPr>
        <w:t>обслуживание расчетного счета в сумме 9</w:t>
      </w:r>
      <w:r w:rsidR="0034188D" w:rsidRPr="00392144">
        <w:rPr>
          <w:rFonts w:ascii="Times New Roman" w:eastAsia="Times New Roman" w:hAnsi="Times New Roman" w:cs="Times New Roman"/>
          <w:bCs/>
          <w:sz w:val="24"/>
          <w:szCs w:val="24"/>
          <w:lang w:eastAsia="ru-RU"/>
        </w:rPr>
        <w:t xml:space="preserve">00, 00 рублей в месяц, что составляет </w:t>
      </w:r>
      <w:r w:rsidR="0029008C" w:rsidRPr="00392144">
        <w:rPr>
          <w:rFonts w:ascii="Times New Roman" w:eastAsia="Times New Roman" w:hAnsi="Times New Roman" w:cs="Times New Roman"/>
          <w:b/>
          <w:bCs/>
          <w:sz w:val="24"/>
          <w:szCs w:val="24"/>
          <w:lang w:eastAsia="ru-RU"/>
        </w:rPr>
        <w:t>10 8</w:t>
      </w:r>
      <w:r w:rsidR="0034188D" w:rsidRPr="00392144">
        <w:rPr>
          <w:rFonts w:ascii="Times New Roman" w:eastAsia="Times New Roman" w:hAnsi="Times New Roman" w:cs="Times New Roman"/>
          <w:b/>
          <w:bCs/>
          <w:sz w:val="24"/>
          <w:szCs w:val="24"/>
          <w:lang w:eastAsia="ru-RU"/>
        </w:rPr>
        <w:t>00,00 рублей</w:t>
      </w:r>
      <w:r w:rsidR="0034188D" w:rsidRPr="00392144">
        <w:rPr>
          <w:rFonts w:ascii="Times New Roman" w:eastAsia="Times New Roman" w:hAnsi="Times New Roman" w:cs="Times New Roman"/>
          <w:bCs/>
          <w:sz w:val="24"/>
          <w:szCs w:val="24"/>
          <w:lang w:eastAsia="ru-RU"/>
        </w:rPr>
        <w:t xml:space="preserve"> в год.</w:t>
      </w:r>
    </w:p>
    <w:p w:rsidR="007E0CA4" w:rsidRPr="00392144" w:rsidRDefault="007E0CA4" w:rsidP="00CC4B38">
      <w:pPr>
        <w:pStyle w:val="a4"/>
        <w:shd w:val="clear" w:color="auto" w:fill="FFFFFF"/>
        <w:tabs>
          <w:tab w:val="left" w:pos="567"/>
          <w:tab w:val="left" w:pos="851"/>
          <w:tab w:val="left" w:pos="993"/>
          <w:tab w:val="left" w:pos="1134"/>
        </w:tabs>
        <w:spacing w:after="0" w:line="240" w:lineRule="auto"/>
        <w:ind w:left="0" w:firstLine="426"/>
        <w:jc w:val="both"/>
        <w:rPr>
          <w:rFonts w:ascii="Times New Roman" w:eastAsia="Times New Roman" w:hAnsi="Times New Roman" w:cs="Times New Roman"/>
          <w:bCs/>
          <w:sz w:val="24"/>
          <w:szCs w:val="24"/>
          <w:lang w:eastAsia="ru-RU"/>
        </w:rPr>
      </w:pPr>
    </w:p>
    <w:p w:rsidR="0034188D" w:rsidRPr="00392144" w:rsidRDefault="007E0CA4" w:rsidP="00CC4B38">
      <w:pPr>
        <w:pStyle w:val="a4"/>
        <w:shd w:val="clear" w:color="auto" w:fill="FFFFFF"/>
        <w:tabs>
          <w:tab w:val="left" w:pos="567"/>
          <w:tab w:val="left" w:pos="851"/>
          <w:tab w:val="left" w:pos="993"/>
          <w:tab w:val="left" w:pos="1134"/>
        </w:tabs>
        <w:spacing w:after="0" w:line="240" w:lineRule="auto"/>
        <w:ind w:left="0"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lastRenderedPageBreak/>
        <w:t>21</w:t>
      </w:r>
      <w:r w:rsidR="0034188D" w:rsidRPr="00392144">
        <w:rPr>
          <w:rFonts w:ascii="Times New Roman" w:eastAsia="Times New Roman" w:hAnsi="Times New Roman" w:cs="Times New Roman"/>
          <w:b/>
          <w:bCs/>
          <w:sz w:val="24"/>
          <w:szCs w:val="24"/>
          <w:lang w:eastAsia="ru-RU"/>
        </w:rPr>
        <w:t>.</w:t>
      </w:r>
      <w:r w:rsidR="0034188D" w:rsidRPr="00392144">
        <w:rPr>
          <w:rFonts w:ascii="Times New Roman" w:eastAsia="Times New Roman" w:hAnsi="Times New Roman" w:cs="Times New Roman"/>
          <w:bCs/>
          <w:sz w:val="24"/>
          <w:szCs w:val="24"/>
          <w:lang w:eastAsia="ru-RU"/>
        </w:rPr>
        <w:t xml:space="preserve"> Процент взноса наличными на РС составляет </w:t>
      </w:r>
      <w:r w:rsidR="0034188D" w:rsidRPr="00392144">
        <w:rPr>
          <w:rFonts w:ascii="Times New Roman" w:hAnsi="Times New Roman" w:cs="Times New Roman"/>
          <w:sz w:val="24"/>
          <w:szCs w:val="24"/>
        </w:rPr>
        <w:t xml:space="preserve">2,2 % от суммы поступлений денежных средств на расчетный счет Товарищества от эквайринга (терминала безналичной оплаты) </w:t>
      </w:r>
    </w:p>
    <w:p w:rsidR="0034188D" w:rsidRPr="00392144" w:rsidRDefault="0034188D"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 xml:space="preserve">Данная сумма </w:t>
      </w:r>
      <w:r w:rsidRPr="00392144">
        <w:rPr>
          <w:rFonts w:ascii="Times New Roman" w:hAnsi="Times New Roman" w:cs="Times New Roman"/>
          <w:sz w:val="24"/>
          <w:szCs w:val="24"/>
        </w:rPr>
        <w:t xml:space="preserve">производится на основании данных, полученных по результатам прошлого года. Зачисление по терминалу составляет </w:t>
      </w:r>
      <w:r w:rsidR="0029008C" w:rsidRPr="00392144">
        <w:rPr>
          <w:rFonts w:ascii="Times New Roman" w:hAnsi="Times New Roman" w:cs="Times New Roman"/>
          <w:sz w:val="24"/>
          <w:szCs w:val="24"/>
        </w:rPr>
        <w:t>5 381 8</w:t>
      </w:r>
      <w:r w:rsidRPr="00392144">
        <w:rPr>
          <w:rFonts w:ascii="Times New Roman" w:hAnsi="Times New Roman" w:cs="Times New Roman"/>
          <w:sz w:val="24"/>
          <w:szCs w:val="24"/>
        </w:rPr>
        <w:t>1</w:t>
      </w:r>
      <w:r w:rsidR="0029008C" w:rsidRPr="00392144">
        <w:rPr>
          <w:rFonts w:ascii="Times New Roman" w:hAnsi="Times New Roman" w:cs="Times New Roman"/>
          <w:sz w:val="24"/>
          <w:szCs w:val="24"/>
        </w:rPr>
        <w:t>8</w:t>
      </w:r>
      <w:r w:rsidRPr="00392144">
        <w:rPr>
          <w:rFonts w:ascii="Times New Roman" w:hAnsi="Times New Roman" w:cs="Times New Roman"/>
          <w:sz w:val="24"/>
          <w:szCs w:val="24"/>
        </w:rPr>
        <w:t xml:space="preserve">,00 рублей в год. </w:t>
      </w:r>
    </w:p>
    <w:p w:rsidR="0034188D" w:rsidRPr="00392144" w:rsidRDefault="0034188D"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На основе полученных расчетов и по расходам прошлого года предлагаем включить в смету </w:t>
      </w:r>
      <w:r w:rsidR="0029008C" w:rsidRPr="00392144">
        <w:rPr>
          <w:rFonts w:ascii="Times New Roman" w:eastAsia="Times New Roman" w:hAnsi="Times New Roman" w:cs="Times New Roman"/>
          <w:b/>
          <w:bCs/>
          <w:sz w:val="24"/>
          <w:szCs w:val="24"/>
          <w:lang w:eastAsia="ru-RU"/>
        </w:rPr>
        <w:t>12</w:t>
      </w:r>
      <w:r w:rsidR="007E0CA4" w:rsidRPr="00392144">
        <w:rPr>
          <w:rFonts w:ascii="Times New Roman" w:eastAsia="Times New Roman" w:hAnsi="Times New Roman" w:cs="Times New Roman"/>
          <w:b/>
          <w:bCs/>
          <w:sz w:val="24"/>
          <w:szCs w:val="24"/>
          <w:lang w:eastAsia="ru-RU"/>
        </w:rPr>
        <w:t>0</w:t>
      </w:r>
      <w:r w:rsidRPr="00392144">
        <w:rPr>
          <w:rFonts w:ascii="Times New Roman" w:eastAsia="Times New Roman" w:hAnsi="Times New Roman" w:cs="Times New Roman"/>
          <w:b/>
          <w:bCs/>
          <w:sz w:val="24"/>
          <w:szCs w:val="24"/>
          <w:lang w:eastAsia="ru-RU"/>
        </w:rPr>
        <w:t xml:space="preserve"> 000,00 рублей</w:t>
      </w:r>
      <w:r w:rsidRPr="00392144">
        <w:rPr>
          <w:rFonts w:ascii="Times New Roman" w:eastAsia="Times New Roman" w:hAnsi="Times New Roman" w:cs="Times New Roman"/>
          <w:bCs/>
          <w:sz w:val="24"/>
          <w:szCs w:val="24"/>
          <w:lang w:eastAsia="ru-RU"/>
        </w:rPr>
        <w:t xml:space="preserve"> на данную статью расходов. </w:t>
      </w:r>
    </w:p>
    <w:p w:rsidR="008F2D01" w:rsidRPr="00392144" w:rsidRDefault="008F2D01"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p>
    <w:p w:rsidR="00F41A9A" w:rsidRPr="00392144" w:rsidRDefault="008F2D01"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
          <w:bCs/>
          <w:sz w:val="24"/>
          <w:szCs w:val="24"/>
          <w:lang w:eastAsia="ru-RU"/>
        </w:rPr>
        <w:t>22</w:t>
      </w:r>
      <w:r w:rsidR="00F41A9A" w:rsidRPr="00392144">
        <w:rPr>
          <w:rFonts w:ascii="Times New Roman" w:eastAsia="Times New Roman" w:hAnsi="Times New Roman" w:cs="Times New Roman"/>
          <w:b/>
          <w:bCs/>
          <w:sz w:val="24"/>
          <w:szCs w:val="24"/>
          <w:lang w:eastAsia="ru-RU"/>
        </w:rPr>
        <w:t xml:space="preserve">. </w:t>
      </w:r>
      <w:r w:rsidR="00F41A9A" w:rsidRPr="00392144">
        <w:rPr>
          <w:rFonts w:ascii="Times New Roman" w:hAnsi="Times New Roman" w:cs="Times New Roman"/>
          <w:sz w:val="24"/>
          <w:szCs w:val="24"/>
        </w:rPr>
        <w:t xml:space="preserve">Потребность в техническом обслуживании сайта и затраты на обновление ПО производится на основании данных, полученных по результатам прошлого года. </w:t>
      </w:r>
    </w:p>
    <w:p w:rsidR="00F41A9A" w:rsidRPr="00392144" w:rsidRDefault="00F41A9A"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Ежегодное обновление лицензии на право пользования программой 1С садовод 12 000,00 рублей в год. </w:t>
      </w:r>
    </w:p>
    <w:p w:rsidR="00F41A9A" w:rsidRPr="00392144" w:rsidRDefault="00F41A9A"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Ежегодное обновление лицензии и ЭЦП на право сдачи отчетности в ИФНС и фонды по каналам связи 5500,00 рублей в год.</w:t>
      </w:r>
    </w:p>
    <w:p w:rsidR="0073571E" w:rsidRPr="00392144" w:rsidRDefault="0073571E"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Получение ЭЦП в специализированной организации 7 000,00 рублей на 9 месяцев. </w:t>
      </w:r>
    </w:p>
    <w:p w:rsidR="00F41A9A" w:rsidRPr="00392144" w:rsidRDefault="00F41A9A"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включить в смету </w:t>
      </w:r>
      <w:r w:rsidR="0073571E" w:rsidRPr="00392144">
        <w:rPr>
          <w:rFonts w:ascii="Times New Roman" w:eastAsia="Times New Roman" w:hAnsi="Times New Roman" w:cs="Times New Roman"/>
          <w:b/>
          <w:bCs/>
          <w:sz w:val="24"/>
          <w:szCs w:val="24"/>
          <w:lang w:eastAsia="ru-RU"/>
        </w:rPr>
        <w:t>2</w:t>
      </w:r>
      <w:r w:rsidRPr="00392144">
        <w:rPr>
          <w:rFonts w:ascii="Times New Roman" w:eastAsia="Times New Roman" w:hAnsi="Times New Roman" w:cs="Times New Roman"/>
          <w:b/>
          <w:bCs/>
          <w:sz w:val="24"/>
          <w:szCs w:val="24"/>
          <w:lang w:eastAsia="ru-RU"/>
        </w:rPr>
        <w:t>5 000,00 рублей</w:t>
      </w:r>
      <w:r w:rsidRPr="00392144">
        <w:rPr>
          <w:rFonts w:ascii="Times New Roman" w:eastAsia="Times New Roman" w:hAnsi="Times New Roman" w:cs="Times New Roman"/>
          <w:bCs/>
          <w:sz w:val="24"/>
          <w:szCs w:val="24"/>
          <w:lang w:eastAsia="ru-RU"/>
        </w:rPr>
        <w:t xml:space="preserve"> в год на данные расходы.</w:t>
      </w:r>
    </w:p>
    <w:p w:rsidR="0075700E" w:rsidRPr="00392144" w:rsidRDefault="0075700E"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p>
    <w:p w:rsidR="00F41A9A" w:rsidRPr="00392144" w:rsidRDefault="0073571E"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t>23</w:t>
      </w:r>
      <w:r w:rsidR="00F41A9A" w:rsidRPr="00392144">
        <w:rPr>
          <w:rFonts w:ascii="Times New Roman" w:eastAsia="Times New Roman" w:hAnsi="Times New Roman" w:cs="Times New Roman"/>
          <w:b/>
          <w:bCs/>
          <w:sz w:val="24"/>
          <w:szCs w:val="24"/>
          <w:lang w:eastAsia="ru-RU"/>
        </w:rPr>
        <w:t xml:space="preserve">. </w:t>
      </w:r>
      <w:r w:rsidR="00F41A9A" w:rsidRPr="00392144">
        <w:rPr>
          <w:rFonts w:ascii="Times New Roman" w:eastAsia="Times New Roman" w:hAnsi="Times New Roman" w:cs="Times New Roman"/>
          <w:bCs/>
          <w:sz w:val="24"/>
          <w:szCs w:val="24"/>
          <w:lang w:eastAsia="ru-RU"/>
        </w:rPr>
        <w:t>Техническое обслуживание сайта Товарищества требует определенных затрат по загрузке информации на сайт, защиту от вирусов, а также затраты на обновление и обслуживание программного обеспечения. Для соблюдения принципа открытости, гласности и всестороннего осведомления членов Товарищества, необходимо продолжить работу по поддержке сайта.</w:t>
      </w:r>
    </w:p>
    <w:p w:rsidR="00F41A9A" w:rsidRPr="00392144" w:rsidRDefault="00F41A9A" w:rsidP="00CC4B38">
      <w:pPr>
        <w:pStyle w:val="Default"/>
        <w:tabs>
          <w:tab w:val="left" w:pos="567"/>
          <w:tab w:val="left" w:pos="851"/>
          <w:tab w:val="left" w:pos="993"/>
        </w:tabs>
        <w:ind w:firstLine="426"/>
        <w:jc w:val="both"/>
        <w:rPr>
          <w:color w:val="auto"/>
        </w:rPr>
      </w:pPr>
      <w:r w:rsidRPr="00392144">
        <w:rPr>
          <w:color w:val="auto"/>
        </w:rPr>
        <w:t xml:space="preserve">Web-услуги (стоимость домена) составляет 3 000,00 рублей в год. </w:t>
      </w:r>
    </w:p>
    <w:p w:rsidR="00F41A9A" w:rsidRPr="00392144" w:rsidRDefault="00F41A9A"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Стоимость обслуживания сайта, </w:t>
      </w:r>
      <w:r w:rsidR="00CB2147" w:rsidRPr="00392144">
        <w:rPr>
          <w:rFonts w:ascii="Times New Roman" w:hAnsi="Times New Roman" w:cs="Times New Roman"/>
          <w:sz w:val="24"/>
          <w:szCs w:val="24"/>
        </w:rPr>
        <w:t>загрузка информации составляет 5 0</w:t>
      </w:r>
      <w:r w:rsidRPr="00392144">
        <w:rPr>
          <w:rFonts w:ascii="Times New Roman" w:hAnsi="Times New Roman" w:cs="Times New Roman"/>
          <w:sz w:val="24"/>
          <w:szCs w:val="24"/>
        </w:rPr>
        <w:t xml:space="preserve">00,00 рублей </w:t>
      </w:r>
      <w:r w:rsidR="00CB2147" w:rsidRPr="00392144">
        <w:rPr>
          <w:rFonts w:ascii="Times New Roman" w:hAnsi="Times New Roman" w:cs="Times New Roman"/>
          <w:sz w:val="24"/>
          <w:szCs w:val="24"/>
        </w:rPr>
        <w:t>за 1 час работы</w:t>
      </w:r>
      <w:r w:rsidRPr="00392144">
        <w:rPr>
          <w:rFonts w:ascii="Times New Roman" w:hAnsi="Times New Roman" w:cs="Times New Roman"/>
          <w:sz w:val="24"/>
          <w:szCs w:val="24"/>
        </w:rPr>
        <w:t xml:space="preserve">. </w:t>
      </w:r>
      <w:r w:rsidR="00CB2147" w:rsidRPr="00392144">
        <w:rPr>
          <w:rFonts w:ascii="Times New Roman" w:hAnsi="Times New Roman" w:cs="Times New Roman"/>
          <w:sz w:val="24"/>
          <w:szCs w:val="24"/>
        </w:rPr>
        <w:t>Информация на сайт загружается по мере необходимости, но не реже 2 раза в год.</w:t>
      </w:r>
    </w:p>
    <w:p w:rsidR="0073571E" w:rsidRPr="00392144" w:rsidRDefault="00F41A9A"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На основе полученных расчетов</w:t>
      </w:r>
      <w:r w:rsidRPr="00392144">
        <w:rPr>
          <w:rFonts w:ascii="Times New Roman" w:hAnsi="Times New Roman" w:cs="Times New Roman"/>
          <w:sz w:val="24"/>
          <w:szCs w:val="24"/>
        </w:rPr>
        <w:t xml:space="preserve">, </w:t>
      </w:r>
      <w:r w:rsidRPr="00392144">
        <w:rPr>
          <w:rFonts w:ascii="Times New Roman" w:eastAsia="Times New Roman" w:hAnsi="Times New Roman" w:cs="Times New Roman"/>
          <w:bCs/>
          <w:sz w:val="24"/>
          <w:szCs w:val="24"/>
          <w:lang w:eastAsia="ru-RU"/>
        </w:rPr>
        <w:t xml:space="preserve">предлагаем включить в смету </w:t>
      </w:r>
      <w:r w:rsidRPr="00392144">
        <w:rPr>
          <w:rFonts w:ascii="Times New Roman" w:eastAsia="Times New Roman" w:hAnsi="Times New Roman" w:cs="Times New Roman"/>
          <w:b/>
          <w:bCs/>
          <w:sz w:val="24"/>
          <w:szCs w:val="24"/>
          <w:lang w:eastAsia="ru-RU"/>
        </w:rPr>
        <w:t>30 000,00 рублей</w:t>
      </w:r>
      <w:r w:rsidRPr="00392144">
        <w:rPr>
          <w:rFonts w:ascii="Times New Roman" w:eastAsia="Times New Roman" w:hAnsi="Times New Roman" w:cs="Times New Roman"/>
          <w:bCs/>
          <w:sz w:val="24"/>
          <w:szCs w:val="24"/>
          <w:lang w:eastAsia="ru-RU"/>
        </w:rPr>
        <w:t xml:space="preserve"> на данную статью расходов.</w:t>
      </w:r>
    </w:p>
    <w:p w:rsidR="00F41A9A" w:rsidRPr="00392144" w:rsidRDefault="00F41A9A"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 </w:t>
      </w:r>
    </w:p>
    <w:p w:rsidR="0047592B" w:rsidRPr="00392144" w:rsidRDefault="0073571E"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
          <w:bCs/>
          <w:sz w:val="24"/>
          <w:szCs w:val="24"/>
          <w:lang w:eastAsia="ru-RU"/>
        </w:rPr>
        <w:t>24</w:t>
      </w:r>
      <w:r w:rsidR="00F41A9A" w:rsidRPr="00392144">
        <w:rPr>
          <w:rFonts w:ascii="Times New Roman" w:eastAsia="Times New Roman" w:hAnsi="Times New Roman" w:cs="Times New Roman"/>
          <w:b/>
          <w:bCs/>
          <w:sz w:val="24"/>
          <w:szCs w:val="24"/>
          <w:lang w:eastAsia="ru-RU"/>
        </w:rPr>
        <w:t xml:space="preserve">. </w:t>
      </w:r>
      <w:r w:rsidR="00E72044" w:rsidRPr="00392144">
        <w:rPr>
          <w:rFonts w:ascii="Times New Roman" w:hAnsi="Times New Roman" w:cs="Times New Roman"/>
          <w:sz w:val="24"/>
          <w:szCs w:val="24"/>
          <w:shd w:val="clear" w:color="auto" w:fill="FFFFFF"/>
        </w:rPr>
        <w:t>К преждевременному выходу оборудования видеонаблюдения из строя в любой момент могут привести такие, казалось бы, незначительные повреждения, как пониженная емкость аккумулятора видеокамеры или окислившийся разъем питания. По этой причине особенно важно следить за этим и не игнорировать проведение регламентных работ по обслуживанию после установки. Своевременное сервисное обслуживание желательно и устранение неполадок позволит избежать больших трат на ремонт оборудования в будущем.</w:t>
      </w:r>
      <w:r w:rsidR="00E72044" w:rsidRPr="00392144">
        <w:rPr>
          <w:rFonts w:ascii="Times New Roman" w:eastAsia="Times New Roman" w:hAnsi="Times New Roman" w:cs="Times New Roman"/>
          <w:bCs/>
          <w:sz w:val="24"/>
          <w:szCs w:val="24"/>
          <w:lang w:eastAsia="ru-RU"/>
        </w:rPr>
        <w:t xml:space="preserve"> </w:t>
      </w:r>
      <w:r w:rsidR="00F41A9A" w:rsidRPr="00392144">
        <w:rPr>
          <w:rFonts w:ascii="Times New Roman" w:eastAsia="Times New Roman" w:hAnsi="Times New Roman" w:cs="Times New Roman"/>
          <w:bCs/>
          <w:sz w:val="24"/>
          <w:szCs w:val="24"/>
          <w:lang w:eastAsia="ru-RU"/>
        </w:rPr>
        <w:t>Сервисное обслуживание и техническая поддержка</w:t>
      </w:r>
      <w:r w:rsidR="00F41A9A" w:rsidRPr="00392144">
        <w:rPr>
          <w:rFonts w:ascii="Times New Roman" w:eastAsia="Times New Roman" w:hAnsi="Times New Roman" w:cs="Times New Roman"/>
          <w:b/>
          <w:bCs/>
          <w:sz w:val="24"/>
          <w:szCs w:val="24"/>
          <w:lang w:eastAsia="ru-RU"/>
        </w:rPr>
        <w:t xml:space="preserve"> </w:t>
      </w:r>
      <w:r w:rsidR="00F41A9A" w:rsidRPr="00392144">
        <w:rPr>
          <w:rFonts w:ascii="Times New Roman" w:eastAsia="Times New Roman" w:hAnsi="Times New Roman" w:cs="Times New Roman"/>
          <w:bCs/>
          <w:sz w:val="24"/>
          <w:szCs w:val="24"/>
          <w:lang w:eastAsia="ru-RU"/>
        </w:rPr>
        <w:t xml:space="preserve">системы видеонаблюдения Товарищества требует определенных затрат. Размер оплаты за обслуживание системы видеонаблюдения сторонней организацией рассчитан затратным методом с применением прямых и косвенных затрат, понесенных самой организацией на ремонт и сервисное обслуживание, на приобретение запасных частей и комплектующих, а также с получением естественной прибыли за проделанную работу. В стоимость работ включены расходы на </w:t>
      </w:r>
      <w:r w:rsidR="00F41A9A" w:rsidRPr="00392144">
        <w:rPr>
          <w:rFonts w:ascii="Times New Roman" w:hAnsi="Times New Roman" w:cs="Times New Roman"/>
          <w:sz w:val="24"/>
          <w:szCs w:val="24"/>
        </w:rPr>
        <w:t>настройку работы видеосистемы, сохранение данных на ЖД, выезд спе</w:t>
      </w:r>
      <w:r w:rsidR="0047592B" w:rsidRPr="00392144">
        <w:rPr>
          <w:rFonts w:ascii="Times New Roman" w:hAnsi="Times New Roman" w:cs="Times New Roman"/>
          <w:sz w:val="24"/>
          <w:szCs w:val="24"/>
        </w:rPr>
        <w:t>циалиста. Стоимость составляет 1</w:t>
      </w:r>
      <w:r w:rsidR="00F41A9A" w:rsidRPr="00392144">
        <w:rPr>
          <w:rFonts w:ascii="Times New Roman" w:hAnsi="Times New Roman" w:cs="Times New Roman"/>
          <w:sz w:val="24"/>
          <w:szCs w:val="24"/>
        </w:rPr>
        <w:t xml:space="preserve"> 500,00 рублей в месяц. </w:t>
      </w:r>
    </w:p>
    <w:p w:rsidR="00F41A9A" w:rsidRPr="00392144" w:rsidRDefault="00F41A9A"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На основе полученных расчетов предлагаем включить в смету </w:t>
      </w:r>
      <w:r w:rsidR="00E94575" w:rsidRPr="00392144">
        <w:rPr>
          <w:rFonts w:ascii="Times New Roman" w:eastAsia="Times New Roman" w:hAnsi="Times New Roman" w:cs="Times New Roman"/>
          <w:b/>
          <w:bCs/>
          <w:sz w:val="24"/>
          <w:szCs w:val="24"/>
          <w:lang w:eastAsia="ru-RU"/>
        </w:rPr>
        <w:t>18</w:t>
      </w:r>
      <w:r w:rsidRPr="00392144">
        <w:rPr>
          <w:rFonts w:ascii="Times New Roman" w:eastAsia="Times New Roman" w:hAnsi="Times New Roman" w:cs="Times New Roman"/>
          <w:b/>
          <w:bCs/>
          <w:sz w:val="24"/>
          <w:szCs w:val="24"/>
          <w:lang w:eastAsia="ru-RU"/>
        </w:rPr>
        <w:t xml:space="preserve"> 000,00 рублей</w:t>
      </w:r>
      <w:r w:rsidRPr="00392144">
        <w:rPr>
          <w:rFonts w:ascii="Times New Roman" w:eastAsia="Times New Roman" w:hAnsi="Times New Roman" w:cs="Times New Roman"/>
          <w:bCs/>
          <w:sz w:val="24"/>
          <w:szCs w:val="24"/>
          <w:lang w:eastAsia="ru-RU"/>
        </w:rPr>
        <w:t xml:space="preserve"> на данную статью расходов.</w:t>
      </w:r>
    </w:p>
    <w:p w:rsidR="0047592B" w:rsidRPr="00392144" w:rsidRDefault="0047592B"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
          <w:bCs/>
          <w:sz w:val="24"/>
          <w:szCs w:val="24"/>
          <w:lang w:eastAsia="ru-RU"/>
        </w:rPr>
      </w:pPr>
    </w:p>
    <w:p w:rsidR="00305562" w:rsidRPr="00392144" w:rsidRDefault="0047592B" w:rsidP="00CC4B38">
      <w:pPr>
        <w:shd w:val="clear" w:color="auto" w:fill="FFFFFF"/>
        <w:tabs>
          <w:tab w:val="left" w:pos="567"/>
          <w:tab w:val="left" w:pos="851"/>
          <w:tab w:val="left" w:pos="993"/>
          <w:tab w:val="left" w:pos="1134"/>
        </w:tabs>
        <w:spacing w:after="0" w:line="240" w:lineRule="auto"/>
        <w:ind w:firstLine="426"/>
        <w:jc w:val="both"/>
        <w:rPr>
          <w:rFonts w:ascii="Times New Roman" w:hAnsi="Times New Roman" w:cs="Times New Roman"/>
          <w:sz w:val="24"/>
          <w:szCs w:val="24"/>
        </w:rPr>
      </w:pPr>
      <w:r w:rsidRPr="00392144">
        <w:rPr>
          <w:rFonts w:ascii="Times New Roman" w:eastAsia="Times New Roman" w:hAnsi="Times New Roman" w:cs="Times New Roman"/>
          <w:b/>
          <w:bCs/>
          <w:sz w:val="24"/>
          <w:szCs w:val="24"/>
          <w:lang w:eastAsia="ru-RU"/>
        </w:rPr>
        <w:t>25</w:t>
      </w:r>
      <w:r w:rsidR="00C32353" w:rsidRPr="00392144">
        <w:rPr>
          <w:rFonts w:ascii="Times New Roman" w:eastAsia="Times New Roman" w:hAnsi="Times New Roman" w:cs="Times New Roman"/>
          <w:b/>
          <w:bCs/>
          <w:sz w:val="24"/>
          <w:szCs w:val="24"/>
          <w:lang w:eastAsia="ru-RU"/>
        </w:rPr>
        <w:t xml:space="preserve">. </w:t>
      </w:r>
      <w:r w:rsidR="00F41EDC" w:rsidRPr="00392144">
        <w:rPr>
          <w:rFonts w:ascii="Times New Roman" w:hAnsi="Times New Roman" w:cs="Times New Roman"/>
          <w:sz w:val="24"/>
          <w:szCs w:val="24"/>
          <w:shd w:val="clear" w:color="auto" w:fill="FFFFFF"/>
        </w:rPr>
        <w:t>Главная функция любого заградительного устройства, в том числе ворот – ограничить доступ на территорию посторонних транспортных средств. Эта мера способствует сохранности имущества на участках членов товарищества.</w:t>
      </w:r>
      <w:r w:rsidR="00F41EDC" w:rsidRPr="00392144">
        <w:rPr>
          <w:rFonts w:ascii="Times New Roman" w:eastAsia="Times New Roman" w:hAnsi="Times New Roman" w:cs="Times New Roman"/>
          <w:bCs/>
          <w:sz w:val="24"/>
          <w:szCs w:val="24"/>
          <w:lang w:eastAsia="ru-RU"/>
        </w:rPr>
        <w:t xml:space="preserve"> </w:t>
      </w:r>
      <w:r w:rsidR="00305562" w:rsidRPr="00392144">
        <w:rPr>
          <w:rFonts w:ascii="Times New Roman" w:eastAsia="Times New Roman" w:hAnsi="Times New Roman" w:cs="Times New Roman"/>
          <w:bCs/>
          <w:sz w:val="24"/>
          <w:szCs w:val="24"/>
          <w:lang w:eastAsia="ru-RU"/>
        </w:rPr>
        <w:t xml:space="preserve">Оптимизация процесса открывания ворот с помощью приведения электродвигателя и </w:t>
      </w:r>
      <w:r w:rsidR="00305562" w:rsidRPr="00392144">
        <w:rPr>
          <w:rFonts w:ascii="Times New Roman" w:eastAsia="Times New Roman" w:hAnsi="Times New Roman" w:cs="Times New Roman"/>
          <w:bCs/>
          <w:sz w:val="24"/>
          <w:szCs w:val="24"/>
          <w:lang w:val="en-US" w:eastAsia="ru-RU"/>
        </w:rPr>
        <w:t>GSM</w:t>
      </w:r>
      <w:r w:rsidR="00305562" w:rsidRPr="00392144">
        <w:rPr>
          <w:rFonts w:ascii="Times New Roman" w:eastAsia="Times New Roman" w:hAnsi="Times New Roman" w:cs="Times New Roman"/>
          <w:bCs/>
          <w:sz w:val="24"/>
          <w:szCs w:val="24"/>
          <w:lang w:eastAsia="ru-RU"/>
        </w:rPr>
        <w:t xml:space="preserve"> – модуля. Исходя из большого трафика движения транспортных средств в выходные и праздничные дни, автоматические ворота </w:t>
      </w:r>
      <w:r w:rsidR="00D26E9B" w:rsidRPr="00392144">
        <w:rPr>
          <w:rFonts w:ascii="Times New Roman" w:eastAsia="Times New Roman" w:hAnsi="Times New Roman" w:cs="Times New Roman"/>
          <w:bCs/>
          <w:sz w:val="24"/>
          <w:szCs w:val="24"/>
          <w:lang w:eastAsia="ru-RU"/>
        </w:rPr>
        <w:t xml:space="preserve">периодически </w:t>
      </w:r>
      <w:r w:rsidR="00305562" w:rsidRPr="00392144">
        <w:rPr>
          <w:rFonts w:ascii="Times New Roman" w:eastAsia="Times New Roman" w:hAnsi="Times New Roman" w:cs="Times New Roman"/>
          <w:bCs/>
          <w:sz w:val="24"/>
          <w:szCs w:val="24"/>
          <w:lang w:eastAsia="ru-RU"/>
        </w:rPr>
        <w:t xml:space="preserve">выходят из строя. На техническое обслуживание автоматических ворот </w:t>
      </w:r>
      <w:r w:rsidR="00F41EDC" w:rsidRPr="00392144">
        <w:rPr>
          <w:rFonts w:ascii="Times New Roman" w:eastAsia="Times New Roman" w:hAnsi="Times New Roman" w:cs="Times New Roman"/>
          <w:bCs/>
          <w:sz w:val="24"/>
          <w:szCs w:val="24"/>
          <w:lang w:eastAsia="ru-RU"/>
        </w:rPr>
        <w:t xml:space="preserve">был </w:t>
      </w:r>
      <w:r w:rsidR="00305562" w:rsidRPr="00392144">
        <w:rPr>
          <w:rFonts w:ascii="Times New Roman" w:eastAsia="Times New Roman" w:hAnsi="Times New Roman" w:cs="Times New Roman"/>
          <w:bCs/>
          <w:sz w:val="24"/>
          <w:szCs w:val="24"/>
          <w:lang w:eastAsia="ru-RU"/>
        </w:rPr>
        <w:t xml:space="preserve">заключен договор с обслуживающей организацией. </w:t>
      </w:r>
      <w:r w:rsidR="00305562" w:rsidRPr="00392144">
        <w:rPr>
          <w:rFonts w:ascii="Times New Roman" w:hAnsi="Times New Roman" w:cs="Times New Roman"/>
          <w:sz w:val="24"/>
          <w:szCs w:val="24"/>
        </w:rPr>
        <w:t xml:space="preserve">Договор был расторгнут по инициативе подрядной организации. Осуществлять ремонт автоматических ворот с учетом износа </w:t>
      </w:r>
      <w:r w:rsidRPr="00392144">
        <w:rPr>
          <w:rFonts w:ascii="Times New Roman" w:hAnsi="Times New Roman" w:cs="Times New Roman"/>
          <w:sz w:val="24"/>
          <w:szCs w:val="24"/>
        </w:rPr>
        <w:t xml:space="preserve">является обязательным. </w:t>
      </w:r>
      <w:r w:rsidRPr="00392144">
        <w:rPr>
          <w:rFonts w:ascii="Times New Roman" w:eastAsia="Times New Roman" w:hAnsi="Times New Roman" w:cs="Times New Roman"/>
          <w:bCs/>
          <w:sz w:val="24"/>
          <w:szCs w:val="24"/>
          <w:lang w:eastAsia="ru-RU"/>
        </w:rPr>
        <w:t>Размер оплаты за техническое обслуживание автоматических ворот сторонней организацией рассчитан затратным методом с применением прямых и косвенных затрат, понесенных самой организацией на</w:t>
      </w:r>
      <w:r w:rsidR="00D26E9B" w:rsidRPr="00392144">
        <w:rPr>
          <w:rFonts w:ascii="Times New Roman" w:eastAsia="Times New Roman" w:hAnsi="Times New Roman" w:cs="Times New Roman"/>
          <w:bCs/>
          <w:sz w:val="24"/>
          <w:szCs w:val="24"/>
          <w:lang w:eastAsia="ru-RU"/>
        </w:rPr>
        <w:t xml:space="preserve"> ремонт</w:t>
      </w:r>
      <w:r w:rsidRPr="00392144">
        <w:rPr>
          <w:rFonts w:ascii="Times New Roman" w:eastAsia="Times New Roman" w:hAnsi="Times New Roman" w:cs="Times New Roman"/>
          <w:bCs/>
          <w:sz w:val="24"/>
          <w:szCs w:val="24"/>
          <w:lang w:eastAsia="ru-RU"/>
        </w:rPr>
        <w:t xml:space="preserve">, на приобретение запасных частей и комплектующих, а также с получением естественной прибыли за проделанную работу. </w:t>
      </w:r>
    </w:p>
    <w:p w:rsidR="0047592B" w:rsidRPr="00392144" w:rsidRDefault="0047592B" w:rsidP="00CC4B38">
      <w:pPr>
        <w:shd w:val="clear" w:color="auto" w:fill="FFFFFF"/>
        <w:tabs>
          <w:tab w:val="left" w:pos="567"/>
          <w:tab w:val="left" w:pos="851"/>
          <w:tab w:val="left" w:pos="993"/>
          <w:tab w:val="left" w:pos="1134"/>
        </w:tabs>
        <w:spacing w:after="0" w:line="240" w:lineRule="auto"/>
        <w:ind w:firstLine="425"/>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lastRenderedPageBreak/>
        <w:t xml:space="preserve">На основе полученных расчетов предлагаем включить в смету </w:t>
      </w:r>
      <w:r w:rsidR="00D26E9B" w:rsidRPr="00392144">
        <w:rPr>
          <w:rFonts w:ascii="Times New Roman" w:eastAsia="Times New Roman" w:hAnsi="Times New Roman" w:cs="Times New Roman"/>
          <w:b/>
          <w:bCs/>
          <w:sz w:val="24"/>
          <w:szCs w:val="24"/>
          <w:lang w:eastAsia="ru-RU"/>
        </w:rPr>
        <w:t>7</w:t>
      </w:r>
      <w:r w:rsidRPr="00392144">
        <w:rPr>
          <w:rFonts w:ascii="Times New Roman" w:eastAsia="Times New Roman" w:hAnsi="Times New Roman" w:cs="Times New Roman"/>
          <w:b/>
          <w:bCs/>
          <w:sz w:val="24"/>
          <w:szCs w:val="24"/>
          <w:lang w:eastAsia="ru-RU"/>
        </w:rPr>
        <w:t>0 000,00 рублей</w:t>
      </w:r>
      <w:r w:rsidRPr="00392144">
        <w:rPr>
          <w:rFonts w:ascii="Times New Roman" w:eastAsia="Times New Roman" w:hAnsi="Times New Roman" w:cs="Times New Roman"/>
          <w:bCs/>
          <w:sz w:val="24"/>
          <w:szCs w:val="24"/>
          <w:lang w:eastAsia="ru-RU"/>
        </w:rPr>
        <w:t xml:space="preserve"> на данную статью расходов.</w:t>
      </w:r>
    </w:p>
    <w:p w:rsidR="0047592B" w:rsidRPr="00392144" w:rsidRDefault="0047592B" w:rsidP="00CC4B38">
      <w:pPr>
        <w:shd w:val="clear" w:color="auto" w:fill="FFFFFF"/>
        <w:tabs>
          <w:tab w:val="left" w:pos="567"/>
          <w:tab w:val="left" w:pos="851"/>
          <w:tab w:val="left" w:pos="993"/>
          <w:tab w:val="left" w:pos="1134"/>
        </w:tabs>
        <w:spacing w:after="0" w:line="240" w:lineRule="auto"/>
        <w:ind w:firstLine="425"/>
        <w:jc w:val="both"/>
        <w:rPr>
          <w:rFonts w:ascii="Times New Roman" w:eastAsia="Times New Roman" w:hAnsi="Times New Roman" w:cs="Times New Roman"/>
          <w:b/>
          <w:bCs/>
          <w:sz w:val="24"/>
          <w:szCs w:val="24"/>
          <w:lang w:eastAsia="ru-RU"/>
        </w:rPr>
      </w:pPr>
    </w:p>
    <w:p w:rsidR="008B4E72" w:rsidRPr="00392144" w:rsidRDefault="0047592B" w:rsidP="00CC4B38">
      <w:pPr>
        <w:shd w:val="clear" w:color="auto" w:fill="FFFFFF"/>
        <w:tabs>
          <w:tab w:val="left" w:pos="567"/>
          <w:tab w:val="left" w:pos="851"/>
          <w:tab w:val="left" w:pos="993"/>
          <w:tab w:val="left" w:pos="1134"/>
        </w:tabs>
        <w:spacing w:after="0" w:line="240" w:lineRule="auto"/>
        <w:ind w:firstLine="425"/>
        <w:jc w:val="both"/>
        <w:rPr>
          <w:rFonts w:ascii="Times New Roman" w:hAnsi="Times New Roman" w:cs="Times New Roman"/>
          <w:b/>
          <w:bCs/>
          <w:sz w:val="24"/>
          <w:szCs w:val="24"/>
        </w:rPr>
      </w:pPr>
      <w:r w:rsidRPr="00392144">
        <w:rPr>
          <w:rFonts w:ascii="Times New Roman" w:eastAsia="Times New Roman" w:hAnsi="Times New Roman" w:cs="Times New Roman"/>
          <w:b/>
          <w:bCs/>
          <w:sz w:val="24"/>
          <w:szCs w:val="24"/>
          <w:lang w:eastAsia="ru-RU"/>
        </w:rPr>
        <w:t>26.</w:t>
      </w:r>
      <w:r w:rsidRPr="00392144">
        <w:rPr>
          <w:rFonts w:ascii="Times New Roman" w:eastAsia="Times New Roman" w:hAnsi="Times New Roman" w:cs="Times New Roman"/>
          <w:bCs/>
          <w:sz w:val="24"/>
          <w:szCs w:val="24"/>
          <w:lang w:eastAsia="ru-RU"/>
        </w:rPr>
        <w:t xml:space="preserve"> </w:t>
      </w:r>
      <w:r w:rsidR="001B4832" w:rsidRPr="00392144">
        <w:rPr>
          <w:rFonts w:ascii="Times New Roman" w:eastAsia="Times New Roman" w:hAnsi="Times New Roman" w:cs="Times New Roman"/>
          <w:bCs/>
          <w:sz w:val="24"/>
          <w:szCs w:val="24"/>
          <w:lang w:eastAsia="ru-RU"/>
        </w:rPr>
        <w:t xml:space="preserve">Для полноценного функционирования Товарищества необходимо выделить средства на приобретение </w:t>
      </w:r>
      <w:r w:rsidR="005D4186" w:rsidRPr="00392144">
        <w:rPr>
          <w:rFonts w:ascii="Times New Roman" w:eastAsia="Times New Roman" w:hAnsi="Times New Roman" w:cs="Times New Roman"/>
          <w:bCs/>
          <w:sz w:val="24"/>
          <w:szCs w:val="24"/>
          <w:lang w:eastAsia="ru-RU"/>
        </w:rPr>
        <w:t>хозяйственных товаров</w:t>
      </w:r>
      <w:r w:rsidR="00075D76" w:rsidRPr="00392144">
        <w:rPr>
          <w:rFonts w:ascii="Times New Roman" w:eastAsia="Times New Roman" w:hAnsi="Times New Roman" w:cs="Times New Roman"/>
          <w:bCs/>
          <w:sz w:val="24"/>
          <w:szCs w:val="24"/>
          <w:lang w:eastAsia="ru-RU"/>
        </w:rPr>
        <w:t xml:space="preserve"> (мешки для мусора, перчатки, тряпки, ведро), </w:t>
      </w:r>
      <w:r w:rsidR="001B4832" w:rsidRPr="00392144">
        <w:rPr>
          <w:rFonts w:ascii="Times New Roman" w:eastAsia="Times New Roman" w:hAnsi="Times New Roman" w:cs="Times New Roman"/>
          <w:bCs/>
          <w:sz w:val="24"/>
          <w:szCs w:val="24"/>
          <w:lang w:eastAsia="ru-RU"/>
        </w:rPr>
        <w:t>канцелярских товаров (бумага для принтера, картриджи для принтера, шариковые ручки, простые карандаши, папки-файлы и другие канцелярские принадлежности)</w:t>
      </w:r>
      <w:r w:rsidR="008B4E72" w:rsidRPr="00392144">
        <w:rPr>
          <w:rFonts w:ascii="Times New Roman" w:eastAsia="Times New Roman" w:hAnsi="Times New Roman" w:cs="Times New Roman"/>
          <w:bCs/>
          <w:sz w:val="24"/>
          <w:szCs w:val="24"/>
          <w:lang w:eastAsia="ru-RU"/>
        </w:rPr>
        <w:t>, бытовой химии (моющие средства, влажные салфетки, туалетная бумага).</w:t>
      </w:r>
    </w:p>
    <w:p w:rsidR="001B4832" w:rsidRPr="00392144" w:rsidRDefault="001B4832"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Исходя из того, что в СНТ в разный период возникает разная потребность в канцелярских товарах (распечатка документов, печать копий), в смету предлагается заложить затраты в сумме </w:t>
      </w:r>
      <w:r w:rsidRPr="00392144">
        <w:rPr>
          <w:rFonts w:ascii="Times New Roman" w:eastAsia="Times New Roman" w:hAnsi="Times New Roman" w:cs="Times New Roman"/>
          <w:b/>
          <w:bCs/>
          <w:sz w:val="24"/>
          <w:szCs w:val="24"/>
          <w:lang w:eastAsia="ru-RU"/>
        </w:rPr>
        <w:t>10 000,00 рублей</w:t>
      </w:r>
      <w:r w:rsidRPr="00392144">
        <w:rPr>
          <w:rFonts w:ascii="Times New Roman" w:eastAsia="Times New Roman" w:hAnsi="Times New Roman" w:cs="Times New Roman"/>
          <w:bCs/>
          <w:sz w:val="24"/>
          <w:szCs w:val="24"/>
          <w:lang w:eastAsia="ru-RU"/>
        </w:rPr>
        <w:t xml:space="preserve"> в год. </w:t>
      </w:r>
    </w:p>
    <w:p w:rsidR="005D4186" w:rsidRPr="00392144" w:rsidRDefault="005D4186"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p>
    <w:p w:rsidR="0006169C" w:rsidRPr="00392144" w:rsidRDefault="0006169C" w:rsidP="00CC4B38">
      <w:pPr>
        <w:pStyle w:val="a4"/>
        <w:shd w:val="clear" w:color="auto" w:fill="FFFFFF"/>
        <w:tabs>
          <w:tab w:val="left" w:pos="567"/>
          <w:tab w:val="left" w:pos="709"/>
          <w:tab w:val="left" w:pos="851"/>
          <w:tab w:val="left" w:pos="993"/>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hAnsi="Times New Roman" w:cs="Times New Roman"/>
          <w:b/>
          <w:sz w:val="24"/>
          <w:szCs w:val="24"/>
        </w:rPr>
        <w:t>2</w:t>
      </w:r>
      <w:r w:rsidR="002847A2" w:rsidRPr="00392144">
        <w:rPr>
          <w:rFonts w:ascii="Times New Roman" w:hAnsi="Times New Roman" w:cs="Times New Roman"/>
          <w:b/>
          <w:sz w:val="24"/>
          <w:szCs w:val="24"/>
        </w:rPr>
        <w:t>7</w:t>
      </w:r>
      <w:r w:rsidRPr="00392144">
        <w:rPr>
          <w:rFonts w:ascii="Times New Roman" w:hAnsi="Times New Roman" w:cs="Times New Roman"/>
          <w:b/>
          <w:sz w:val="24"/>
          <w:szCs w:val="24"/>
        </w:rPr>
        <w:t>.</w:t>
      </w:r>
      <w:r w:rsidRPr="00392144">
        <w:rPr>
          <w:rFonts w:ascii="Times New Roman" w:hAnsi="Times New Roman" w:cs="Times New Roman"/>
          <w:sz w:val="24"/>
          <w:szCs w:val="24"/>
        </w:rPr>
        <w:t xml:space="preserve"> </w:t>
      </w:r>
      <w:r w:rsidR="002579C9" w:rsidRPr="00392144">
        <w:rPr>
          <w:rFonts w:ascii="Times New Roman" w:hAnsi="Times New Roman" w:cs="Times New Roman"/>
          <w:sz w:val="24"/>
          <w:szCs w:val="24"/>
        </w:rPr>
        <w:t xml:space="preserve">Юридические услуги, госпошлина, судебные расходы. </w:t>
      </w:r>
      <w:r w:rsidRPr="00392144">
        <w:rPr>
          <w:rFonts w:ascii="Times New Roman" w:hAnsi="Times New Roman" w:cs="Times New Roman"/>
          <w:sz w:val="24"/>
          <w:szCs w:val="24"/>
        </w:rPr>
        <w:t xml:space="preserve">Необходимость введения данной статьи вызвана низкой собираемостью </w:t>
      </w:r>
      <w:r w:rsidR="006C6CD0" w:rsidRPr="00392144">
        <w:rPr>
          <w:rFonts w:ascii="Times New Roman" w:hAnsi="Times New Roman" w:cs="Times New Roman"/>
          <w:sz w:val="24"/>
          <w:szCs w:val="24"/>
        </w:rPr>
        <w:t>членских и целевых взносов, а также</w:t>
      </w:r>
      <w:r w:rsidRPr="00392144">
        <w:rPr>
          <w:rFonts w:ascii="Times New Roman" w:hAnsi="Times New Roman" w:cs="Times New Roman"/>
          <w:sz w:val="24"/>
          <w:szCs w:val="24"/>
        </w:rPr>
        <w:t xml:space="preserve"> платежей за потребленную электроэнергию. Проект сметы и расчет взносов сделан при 100 % оплате. К сожалению, не все садоводы являются добросовестными плательщиками. </w:t>
      </w:r>
      <w:r w:rsidRPr="00392144">
        <w:rPr>
          <w:rFonts w:ascii="Times New Roman" w:eastAsia="Times New Roman" w:hAnsi="Times New Roman" w:cs="Times New Roman"/>
          <w:bCs/>
          <w:sz w:val="24"/>
          <w:szCs w:val="24"/>
          <w:lang w:eastAsia="ru-RU"/>
        </w:rPr>
        <w:t xml:space="preserve">Расходы, связанные с судебными исками по взысканию задолженности с собственников, которые имеют долги более, чем за 2 года или сумма задолженности превышает 6 000,00 рублей без учета неустойки (пени). </w:t>
      </w:r>
      <w:r w:rsidRPr="00392144">
        <w:rPr>
          <w:rFonts w:ascii="Times New Roman" w:hAnsi="Times New Roman" w:cs="Times New Roman"/>
          <w:sz w:val="24"/>
          <w:szCs w:val="24"/>
        </w:rPr>
        <w:t xml:space="preserve">Юридические услуги оплачиваются для подготовки и составления претензий, заявлений о выдаче судебных приказов в отношении должника в размере 5000,00 за одно заявление и претензию </w:t>
      </w:r>
      <w:r w:rsidRPr="00392144">
        <w:rPr>
          <w:rFonts w:ascii="Times New Roman" w:eastAsia="Times New Roman" w:hAnsi="Times New Roman" w:cs="Times New Roman"/>
          <w:bCs/>
          <w:sz w:val="24"/>
          <w:szCs w:val="24"/>
          <w:lang w:eastAsia="ru-RU"/>
        </w:rPr>
        <w:t xml:space="preserve">Правление считает целесообразным вести работу по взысканию задолженности, считает это продуктивным выходом из данной ситуации. </w:t>
      </w:r>
    </w:p>
    <w:p w:rsidR="00CA10E3" w:rsidRDefault="0006169C"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включить в смету </w:t>
      </w:r>
      <w:r w:rsidRPr="00392144">
        <w:rPr>
          <w:rFonts w:ascii="Times New Roman" w:eastAsia="Times New Roman" w:hAnsi="Times New Roman" w:cs="Times New Roman"/>
          <w:b/>
          <w:bCs/>
          <w:sz w:val="24"/>
          <w:szCs w:val="24"/>
          <w:lang w:eastAsia="ru-RU"/>
        </w:rPr>
        <w:t>50 000,00 рублей</w:t>
      </w:r>
      <w:r w:rsidRPr="00392144">
        <w:rPr>
          <w:rFonts w:ascii="Times New Roman" w:eastAsia="Times New Roman" w:hAnsi="Times New Roman" w:cs="Times New Roman"/>
          <w:bCs/>
          <w:sz w:val="24"/>
          <w:szCs w:val="24"/>
          <w:lang w:eastAsia="ru-RU"/>
        </w:rPr>
        <w:t xml:space="preserve"> на данную статью расходов.</w:t>
      </w:r>
    </w:p>
    <w:p w:rsidR="00392144" w:rsidRPr="00392144" w:rsidRDefault="00392144"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p>
    <w:p w:rsidR="00DE2721" w:rsidRPr="00392144" w:rsidRDefault="00CA10E3"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
          <w:bCs/>
          <w:sz w:val="24"/>
          <w:szCs w:val="24"/>
          <w:lang w:eastAsia="ru-RU"/>
        </w:rPr>
      </w:pPr>
      <w:r w:rsidRPr="00392144">
        <w:rPr>
          <w:rFonts w:ascii="Times New Roman" w:eastAsia="Times New Roman" w:hAnsi="Times New Roman" w:cs="Times New Roman"/>
          <w:b/>
          <w:bCs/>
          <w:sz w:val="24"/>
          <w:szCs w:val="24"/>
          <w:lang w:eastAsia="ru-RU"/>
        </w:rPr>
        <w:t>4</w:t>
      </w:r>
      <w:r w:rsidR="00F56B11" w:rsidRPr="00392144">
        <w:rPr>
          <w:rFonts w:ascii="Times New Roman" w:eastAsia="Times New Roman" w:hAnsi="Times New Roman" w:cs="Times New Roman"/>
          <w:b/>
          <w:bCs/>
          <w:sz w:val="24"/>
          <w:szCs w:val="24"/>
          <w:lang w:eastAsia="ru-RU"/>
        </w:rPr>
        <w:t xml:space="preserve">. </w:t>
      </w:r>
      <w:r w:rsidR="00DE2721" w:rsidRPr="00392144">
        <w:rPr>
          <w:rFonts w:ascii="Times New Roman" w:eastAsia="Times New Roman" w:hAnsi="Times New Roman" w:cs="Times New Roman"/>
          <w:b/>
          <w:bCs/>
          <w:sz w:val="24"/>
          <w:szCs w:val="24"/>
          <w:lang w:eastAsia="ru-RU"/>
        </w:rPr>
        <w:t>ФОНД ЗАРАБОТНОЙ ПЛАТЫ</w:t>
      </w:r>
    </w:p>
    <w:p w:rsidR="001D2269" w:rsidRPr="00392144" w:rsidRDefault="00DE2721" w:rsidP="00CC4B38">
      <w:pPr>
        <w:pStyle w:val="a4"/>
        <w:numPr>
          <w:ilvl w:val="0"/>
          <w:numId w:val="28"/>
        </w:numPr>
        <w:shd w:val="clear" w:color="auto" w:fill="FFFFFF"/>
        <w:tabs>
          <w:tab w:val="left" w:pos="567"/>
          <w:tab w:val="left" w:pos="993"/>
        </w:tabs>
        <w:spacing w:after="0" w:line="240" w:lineRule="auto"/>
        <w:ind w:left="0" w:firstLine="567"/>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В соответствии со штатн</w:t>
      </w:r>
      <w:r w:rsidR="00BE2594" w:rsidRPr="00392144">
        <w:rPr>
          <w:rFonts w:ascii="Times New Roman" w:eastAsia="Times New Roman" w:hAnsi="Times New Roman" w:cs="Times New Roman"/>
          <w:bCs/>
          <w:sz w:val="24"/>
          <w:szCs w:val="24"/>
          <w:lang w:eastAsia="ru-RU"/>
        </w:rPr>
        <w:t>ым ра</w:t>
      </w:r>
      <w:r w:rsidR="0006169C" w:rsidRPr="00392144">
        <w:rPr>
          <w:rFonts w:ascii="Times New Roman" w:eastAsia="Times New Roman" w:hAnsi="Times New Roman" w:cs="Times New Roman"/>
          <w:bCs/>
          <w:sz w:val="24"/>
          <w:szCs w:val="24"/>
          <w:lang w:eastAsia="ru-RU"/>
        </w:rPr>
        <w:t>списанием на период с 01.01.2025</w:t>
      </w:r>
      <w:r w:rsidR="001D7F6C" w:rsidRPr="00392144">
        <w:rPr>
          <w:rFonts w:ascii="Times New Roman" w:eastAsia="Times New Roman" w:hAnsi="Times New Roman" w:cs="Times New Roman"/>
          <w:bCs/>
          <w:sz w:val="24"/>
          <w:szCs w:val="24"/>
          <w:lang w:eastAsia="ru-RU"/>
        </w:rPr>
        <w:t xml:space="preserve"> года </w:t>
      </w:r>
      <w:r w:rsidRPr="00392144">
        <w:rPr>
          <w:rFonts w:ascii="Times New Roman" w:eastAsia="Times New Roman" w:hAnsi="Times New Roman" w:cs="Times New Roman"/>
          <w:bCs/>
          <w:sz w:val="24"/>
          <w:szCs w:val="24"/>
          <w:lang w:eastAsia="ru-RU"/>
        </w:rPr>
        <w:t>утверждены следующие должности</w:t>
      </w:r>
      <w:r w:rsidR="001D2269" w:rsidRPr="00392144">
        <w:rPr>
          <w:rFonts w:ascii="Times New Roman" w:eastAsia="Times New Roman" w:hAnsi="Times New Roman" w:cs="Times New Roman"/>
          <w:bCs/>
          <w:sz w:val="24"/>
          <w:szCs w:val="24"/>
          <w:lang w:eastAsia="ru-RU"/>
        </w:rPr>
        <w:t>:</w:t>
      </w:r>
    </w:p>
    <w:p w:rsidR="00806640" w:rsidRPr="00392144" w:rsidRDefault="00BE2594" w:rsidP="00CC4B38">
      <w:pPr>
        <w:pStyle w:val="a4"/>
        <w:shd w:val="clear" w:color="auto" w:fill="FFFFFF"/>
        <w:tabs>
          <w:tab w:val="left" w:pos="567"/>
          <w:tab w:val="left" w:pos="851"/>
          <w:tab w:val="left" w:pos="993"/>
          <w:tab w:val="left" w:pos="1134"/>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Председатель Товарищества</w:t>
      </w:r>
    </w:p>
    <w:p w:rsidR="00C417BC" w:rsidRPr="00392144" w:rsidRDefault="00C417BC" w:rsidP="00CC4B38">
      <w:pPr>
        <w:pStyle w:val="a4"/>
        <w:shd w:val="clear" w:color="auto" w:fill="FFFFFF"/>
        <w:tabs>
          <w:tab w:val="left" w:pos="567"/>
          <w:tab w:val="left" w:pos="851"/>
          <w:tab w:val="left" w:pos="993"/>
          <w:tab w:val="left" w:pos="1134"/>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Старший сторож</w:t>
      </w:r>
    </w:p>
    <w:p w:rsidR="00C417BC" w:rsidRPr="00392144" w:rsidRDefault="00C417BC" w:rsidP="00CC4B38">
      <w:pPr>
        <w:pStyle w:val="a4"/>
        <w:shd w:val="clear" w:color="auto" w:fill="FFFFFF"/>
        <w:tabs>
          <w:tab w:val="left" w:pos="567"/>
          <w:tab w:val="left" w:pos="851"/>
          <w:tab w:val="left" w:pos="993"/>
          <w:tab w:val="left" w:pos="1134"/>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Кассир</w:t>
      </w:r>
      <w:r w:rsidR="001363C1" w:rsidRPr="00392144">
        <w:rPr>
          <w:rFonts w:ascii="Times New Roman" w:eastAsia="Times New Roman" w:hAnsi="Times New Roman" w:cs="Times New Roman"/>
          <w:bCs/>
          <w:sz w:val="24"/>
          <w:szCs w:val="24"/>
          <w:lang w:eastAsia="ru-RU"/>
        </w:rPr>
        <w:t>- Секретарь</w:t>
      </w:r>
    </w:p>
    <w:p w:rsidR="00684E6F" w:rsidRPr="00392144" w:rsidRDefault="00D00776" w:rsidP="00CC4B38">
      <w:pPr>
        <w:pStyle w:val="a4"/>
        <w:shd w:val="clear" w:color="auto" w:fill="FFFFFF"/>
        <w:tabs>
          <w:tab w:val="left" w:pos="567"/>
          <w:tab w:val="left" w:pos="851"/>
          <w:tab w:val="left" w:pos="993"/>
          <w:tab w:val="left" w:pos="1134"/>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 </w:t>
      </w:r>
      <w:r w:rsidR="00684E6F" w:rsidRPr="00392144">
        <w:rPr>
          <w:rFonts w:ascii="Times New Roman" w:eastAsia="Times New Roman" w:hAnsi="Times New Roman" w:cs="Times New Roman"/>
          <w:bCs/>
          <w:sz w:val="24"/>
          <w:szCs w:val="24"/>
          <w:lang w:eastAsia="ru-RU"/>
        </w:rPr>
        <w:t>Сторож/Дворник</w:t>
      </w:r>
    </w:p>
    <w:p w:rsidR="001D2269" w:rsidRPr="00392144" w:rsidRDefault="00B867E2" w:rsidP="00CC4B38">
      <w:pPr>
        <w:shd w:val="clear" w:color="auto" w:fill="FFFFFF"/>
        <w:tabs>
          <w:tab w:val="left" w:pos="567"/>
          <w:tab w:val="left" w:pos="851"/>
          <w:tab w:val="left" w:pos="993"/>
          <w:tab w:val="left" w:pos="1134"/>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Предлагаем установить Председателю</w:t>
      </w:r>
      <w:r w:rsidR="001D2269" w:rsidRPr="00392144">
        <w:rPr>
          <w:rFonts w:ascii="Times New Roman" w:eastAsia="Times New Roman" w:hAnsi="Times New Roman" w:cs="Times New Roman"/>
          <w:bCs/>
          <w:sz w:val="24"/>
          <w:szCs w:val="24"/>
          <w:lang w:eastAsia="ru-RU"/>
        </w:rPr>
        <w:t xml:space="preserve"> </w:t>
      </w:r>
      <w:r w:rsidRPr="00392144">
        <w:rPr>
          <w:rFonts w:ascii="Times New Roman" w:eastAsia="Times New Roman" w:hAnsi="Times New Roman" w:cs="Times New Roman"/>
          <w:bCs/>
          <w:sz w:val="24"/>
          <w:szCs w:val="24"/>
          <w:lang w:eastAsia="ru-RU"/>
        </w:rPr>
        <w:t>С</w:t>
      </w:r>
      <w:r w:rsidR="00D82A11" w:rsidRPr="00392144">
        <w:rPr>
          <w:rFonts w:ascii="Times New Roman" w:eastAsia="Times New Roman" w:hAnsi="Times New Roman" w:cs="Times New Roman"/>
          <w:bCs/>
          <w:sz w:val="24"/>
          <w:szCs w:val="24"/>
          <w:lang w:eastAsia="ru-RU"/>
        </w:rPr>
        <w:t>Н</w:t>
      </w:r>
      <w:r w:rsidRPr="00392144">
        <w:rPr>
          <w:rFonts w:ascii="Times New Roman" w:eastAsia="Times New Roman" w:hAnsi="Times New Roman" w:cs="Times New Roman"/>
          <w:bCs/>
          <w:sz w:val="24"/>
          <w:szCs w:val="24"/>
          <w:lang w:eastAsia="ru-RU"/>
        </w:rPr>
        <w:t>Т</w:t>
      </w:r>
      <w:r w:rsidR="00D82A11" w:rsidRPr="00392144">
        <w:rPr>
          <w:rFonts w:ascii="Times New Roman" w:eastAsia="Times New Roman" w:hAnsi="Times New Roman" w:cs="Times New Roman"/>
          <w:bCs/>
          <w:sz w:val="24"/>
          <w:szCs w:val="24"/>
          <w:lang w:eastAsia="ru-RU"/>
        </w:rPr>
        <w:t xml:space="preserve"> СН</w:t>
      </w:r>
      <w:r w:rsidRPr="00392144">
        <w:rPr>
          <w:rFonts w:ascii="Times New Roman" w:eastAsia="Times New Roman" w:hAnsi="Times New Roman" w:cs="Times New Roman"/>
          <w:bCs/>
          <w:sz w:val="24"/>
          <w:szCs w:val="24"/>
          <w:lang w:eastAsia="ru-RU"/>
        </w:rPr>
        <w:t xml:space="preserve"> «Надежда» заработную плату</w:t>
      </w:r>
      <w:r w:rsidR="0020353E" w:rsidRPr="00392144">
        <w:rPr>
          <w:rFonts w:ascii="Times New Roman" w:eastAsia="Times New Roman" w:hAnsi="Times New Roman" w:cs="Times New Roman"/>
          <w:bCs/>
          <w:sz w:val="24"/>
          <w:szCs w:val="24"/>
          <w:lang w:eastAsia="ru-RU"/>
        </w:rPr>
        <w:t xml:space="preserve"> </w:t>
      </w:r>
      <w:r w:rsidR="00684E6F" w:rsidRPr="00392144">
        <w:rPr>
          <w:rFonts w:ascii="Times New Roman" w:hAnsi="Times New Roman" w:cs="Times New Roman"/>
          <w:b/>
          <w:sz w:val="24"/>
          <w:szCs w:val="24"/>
        </w:rPr>
        <w:t xml:space="preserve">50 025,00 </w:t>
      </w:r>
      <w:r w:rsidR="001D2269" w:rsidRPr="00392144">
        <w:rPr>
          <w:rFonts w:ascii="Times New Roman" w:eastAsia="Times New Roman" w:hAnsi="Times New Roman" w:cs="Times New Roman"/>
          <w:b/>
          <w:bCs/>
          <w:sz w:val="24"/>
          <w:szCs w:val="24"/>
          <w:lang w:eastAsia="ru-RU"/>
        </w:rPr>
        <w:t>рублей</w:t>
      </w:r>
      <w:r w:rsidR="001D2269" w:rsidRPr="00392144">
        <w:rPr>
          <w:rFonts w:ascii="Times New Roman" w:eastAsia="Times New Roman" w:hAnsi="Times New Roman" w:cs="Times New Roman"/>
          <w:bCs/>
          <w:sz w:val="24"/>
          <w:szCs w:val="24"/>
          <w:lang w:eastAsia="ru-RU"/>
        </w:rPr>
        <w:t xml:space="preserve"> </w:t>
      </w:r>
      <w:r w:rsidR="0020353E" w:rsidRPr="00392144">
        <w:rPr>
          <w:rFonts w:ascii="Times New Roman" w:eastAsia="Times New Roman" w:hAnsi="Times New Roman" w:cs="Times New Roman"/>
          <w:bCs/>
          <w:sz w:val="24"/>
          <w:szCs w:val="24"/>
          <w:lang w:eastAsia="ru-RU"/>
        </w:rPr>
        <w:t xml:space="preserve">в месяц </w:t>
      </w:r>
      <w:r w:rsidRPr="00392144">
        <w:rPr>
          <w:rFonts w:ascii="Times New Roman" w:eastAsia="Times New Roman" w:hAnsi="Times New Roman" w:cs="Times New Roman"/>
          <w:bCs/>
          <w:sz w:val="24"/>
          <w:szCs w:val="24"/>
          <w:lang w:eastAsia="ru-RU"/>
        </w:rPr>
        <w:t xml:space="preserve">на руки </w:t>
      </w:r>
      <w:r w:rsidR="001D2269" w:rsidRPr="00392144">
        <w:rPr>
          <w:rFonts w:ascii="Times New Roman" w:eastAsia="Times New Roman" w:hAnsi="Times New Roman" w:cs="Times New Roman"/>
          <w:bCs/>
          <w:sz w:val="24"/>
          <w:szCs w:val="24"/>
          <w:lang w:eastAsia="ru-RU"/>
        </w:rPr>
        <w:t>(с учетом НД</w:t>
      </w:r>
      <w:r w:rsidR="002D4276" w:rsidRPr="00392144">
        <w:rPr>
          <w:rFonts w:ascii="Times New Roman" w:eastAsia="Times New Roman" w:hAnsi="Times New Roman" w:cs="Times New Roman"/>
          <w:bCs/>
          <w:sz w:val="24"/>
          <w:szCs w:val="24"/>
          <w:lang w:eastAsia="ru-RU"/>
        </w:rPr>
        <w:t>ФЛ</w:t>
      </w:r>
      <w:r w:rsidR="001D2269" w:rsidRPr="00392144">
        <w:rPr>
          <w:rFonts w:ascii="Times New Roman" w:eastAsia="Times New Roman" w:hAnsi="Times New Roman" w:cs="Times New Roman"/>
          <w:bCs/>
          <w:sz w:val="24"/>
          <w:szCs w:val="24"/>
          <w:lang w:eastAsia="ru-RU"/>
        </w:rPr>
        <w:t xml:space="preserve">), что соответствует оплате за </w:t>
      </w:r>
      <w:r w:rsidR="00806640" w:rsidRPr="00392144">
        <w:rPr>
          <w:rFonts w:ascii="Times New Roman" w:eastAsia="Times New Roman" w:hAnsi="Times New Roman" w:cs="Times New Roman"/>
          <w:bCs/>
          <w:sz w:val="24"/>
          <w:szCs w:val="24"/>
          <w:lang w:eastAsia="ru-RU"/>
        </w:rPr>
        <w:t>проделанную работу</w:t>
      </w:r>
      <w:r w:rsidR="001D2269" w:rsidRPr="00392144">
        <w:rPr>
          <w:rFonts w:ascii="Times New Roman" w:eastAsia="Times New Roman" w:hAnsi="Times New Roman" w:cs="Times New Roman"/>
          <w:bCs/>
          <w:sz w:val="24"/>
          <w:szCs w:val="24"/>
          <w:lang w:eastAsia="ru-RU"/>
        </w:rPr>
        <w:t>. Размер оплаты рассчитан на основе затрачиваемого времени на управление и ведени</w:t>
      </w:r>
      <w:r w:rsidR="00D82A11" w:rsidRPr="00392144">
        <w:rPr>
          <w:rFonts w:ascii="Times New Roman" w:eastAsia="Times New Roman" w:hAnsi="Times New Roman" w:cs="Times New Roman"/>
          <w:bCs/>
          <w:sz w:val="24"/>
          <w:szCs w:val="24"/>
          <w:lang w:eastAsia="ru-RU"/>
        </w:rPr>
        <w:t xml:space="preserve">е дел в соответствии с Уставом </w:t>
      </w:r>
      <w:r w:rsidR="001D2269" w:rsidRPr="00392144">
        <w:rPr>
          <w:rFonts w:ascii="Times New Roman" w:eastAsia="Times New Roman" w:hAnsi="Times New Roman" w:cs="Times New Roman"/>
          <w:bCs/>
          <w:sz w:val="24"/>
          <w:szCs w:val="24"/>
          <w:lang w:eastAsia="ru-RU"/>
        </w:rPr>
        <w:t>С</w:t>
      </w:r>
      <w:r w:rsidR="00D82A11" w:rsidRPr="00392144">
        <w:rPr>
          <w:rFonts w:ascii="Times New Roman" w:eastAsia="Times New Roman" w:hAnsi="Times New Roman" w:cs="Times New Roman"/>
          <w:bCs/>
          <w:sz w:val="24"/>
          <w:szCs w:val="24"/>
          <w:lang w:eastAsia="ru-RU"/>
        </w:rPr>
        <w:t>Н</w:t>
      </w:r>
      <w:r w:rsidR="001D2269" w:rsidRPr="00392144">
        <w:rPr>
          <w:rFonts w:ascii="Times New Roman" w:eastAsia="Times New Roman" w:hAnsi="Times New Roman" w:cs="Times New Roman"/>
          <w:bCs/>
          <w:sz w:val="24"/>
          <w:szCs w:val="24"/>
          <w:lang w:eastAsia="ru-RU"/>
        </w:rPr>
        <w:t>Т</w:t>
      </w:r>
      <w:r w:rsidR="00D82A11" w:rsidRPr="00392144">
        <w:rPr>
          <w:rFonts w:ascii="Times New Roman" w:eastAsia="Times New Roman" w:hAnsi="Times New Roman" w:cs="Times New Roman"/>
          <w:bCs/>
          <w:sz w:val="24"/>
          <w:szCs w:val="24"/>
          <w:lang w:eastAsia="ru-RU"/>
        </w:rPr>
        <w:t xml:space="preserve"> СН</w:t>
      </w:r>
      <w:r w:rsidR="001D2269" w:rsidRPr="00392144">
        <w:rPr>
          <w:rFonts w:ascii="Times New Roman" w:eastAsia="Times New Roman" w:hAnsi="Times New Roman" w:cs="Times New Roman"/>
          <w:bCs/>
          <w:sz w:val="24"/>
          <w:szCs w:val="24"/>
          <w:lang w:eastAsia="ru-RU"/>
        </w:rPr>
        <w:t xml:space="preserve"> «Надежда». Помимо исполнения обязанностей, предусмотренных Уставом,</w:t>
      </w:r>
      <w:r w:rsidR="00D82A11" w:rsidRPr="00392144">
        <w:rPr>
          <w:rFonts w:ascii="Times New Roman" w:eastAsia="Times New Roman" w:hAnsi="Times New Roman" w:cs="Times New Roman"/>
          <w:bCs/>
          <w:sz w:val="24"/>
          <w:szCs w:val="24"/>
          <w:lang w:eastAsia="ru-RU"/>
        </w:rPr>
        <w:t xml:space="preserve"> </w:t>
      </w:r>
      <w:r w:rsidR="001D2269" w:rsidRPr="00392144">
        <w:rPr>
          <w:rFonts w:ascii="Times New Roman" w:eastAsia="Times New Roman" w:hAnsi="Times New Roman" w:cs="Times New Roman"/>
          <w:bCs/>
          <w:sz w:val="24"/>
          <w:szCs w:val="24"/>
          <w:lang w:eastAsia="ru-RU"/>
        </w:rPr>
        <w:t xml:space="preserve">Председатель </w:t>
      </w:r>
      <w:r w:rsidR="00392144">
        <w:rPr>
          <w:rFonts w:ascii="Times New Roman" w:eastAsia="Times New Roman" w:hAnsi="Times New Roman" w:cs="Times New Roman"/>
          <w:bCs/>
          <w:sz w:val="24"/>
          <w:szCs w:val="24"/>
          <w:lang w:eastAsia="ru-RU"/>
        </w:rPr>
        <w:t>Товарищества</w:t>
      </w:r>
      <w:bookmarkStart w:id="1" w:name="_GoBack"/>
      <w:bookmarkEnd w:id="1"/>
      <w:r w:rsidR="001D2269" w:rsidRPr="00392144">
        <w:rPr>
          <w:rFonts w:ascii="Times New Roman" w:eastAsia="Times New Roman" w:hAnsi="Times New Roman" w:cs="Times New Roman"/>
          <w:bCs/>
          <w:sz w:val="24"/>
          <w:szCs w:val="24"/>
          <w:lang w:eastAsia="ru-RU"/>
        </w:rPr>
        <w:t xml:space="preserve"> </w:t>
      </w:r>
      <w:r w:rsidR="00D82A11" w:rsidRPr="00392144">
        <w:rPr>
          <w:rFonts w:ascii="Times New Roman" w:eastAsia="Times New Roman" w:hAnsi="Times New Roman" w:cs="Times New Roman"/>
          <w:bCs/>
          <w:sz w:val="24"/>
          <w:szCs w:val="24"/>
          <w:lang w:eastAsia="ru-RU"/>
        </w:rPr>
        <w:t>выполняет функции в соответствии с Положением о Правлении и Председателе и должностной инструкцией Председателя. К</w:t>
      </w:r>
      <w:r w:rsidR="001D2269" w:rsidRPr="00392144">
        <w:rPr>
          <w:rFonts w:ascii="Times New Roman" w:eastAsia="Times New Roman" w:hAnsi="Times New Roman" w:cs="Times New Roman"/>
          <w:bCs/>
          <w:sz w:val="24"/>
          <w:szCs w:val="24"/>
          <w:lang w:eastAsia="ru-RU"/>
        </w:rPr>
        <w:t xml:space="preserve">онсультирует садоводов по всем вопросам, включая юридические и экономические вопросы, рассматривает заявления садоводов, ведет </w:t>
      </w:r>
      <w:r w:rsidR="00D44582" w:rsidRPr="00392144">
        <w:rPr>
          <w:rFonts w:ascii="Times New Roman" w:eastAsia="Times New Roman" w:hAnsi="Times New Roman" w:cs="Times New Roman"/>
          <w:bCs/>
          <w:sz w:val="24"/>
          <w:szCs w:val="24"/>
          <w:lang w:eastAsia="ru-RU"/>
        </w:rPr>
        <w:t>претензионно</w:t>
      </w:r>
      <w:r w:rsidR="001D2269" w:rsidRPr="00392144">
        <w:rPr>
          <w:rFonts w:ascii="Times New Roman" w:eastAsia="Times New Roman" w:hAnsi="Times New Roman" w:cs="Times New Roman"/>
          <w:bCs/>
          <w:sz w:val="24"/>
          <w:szCs w:val="24"/>
          <w:lang w:eastAsia="ru-RU"/>
        </w:rPr>
        <w:t xml:space="preserve">-исковую </w:t>
      </w:r>
      <w:r w:rsidR="00D44582" w:rsidRPr="00392144">
        <w:rPr>
          <w:rFonts w:ascii="Times New Roman" w:eastAsia="Times New Roman" w:hAnsi="Times New Roman" w:cs="Times New Roman"/>
          <w:bCs/>
          <w:sz w:val="24"/>
          <w:szCs w:val="24"/>
          <w:lang w:eastAsia="ru-RU"/>
        </w:rPr>
        <w:t xml:space="preserve">и досудебную работу, </w:t>
      </w:r>
      <w:r w:rsidR="001D2269" w:rsidRPr="00392144">
        <w:rPr>
          <w:rFonts w:ascii="Times New Roman" w:eastAsia="Times New Roman" w:hAnsi="Times New Roman" w:cs="Times New Roman"/>
          <w:bCs/>
          <w:sz w:val="24"/>
          <w:szCs w:val="24"/>
          <w:lang w:eastAsia="ru-RU"/>
        </w:rPr>
        <w:t>при необходимости участвует в судебных процессах</w:t>
      </w:r>
      <w:r w:rsidR="00D44582" w:rsidRPr="00392144">
        <w:rPr>
          <w:rFonts w:ascii="Times New Roman" w:eastAsia="Times New Roman" w:hAnsi="Times New Roman" w:cs="Times New Roman"/>
          <w:bCs/>
          <w:sz w:val="24"/>
          <w:szCs w:val="24"/>
          <w:lang w:eastAsia="ru-RU"/>
        </w:rPr>
        <w:t>, работает с должниками, выдает справки, решает оперативные вопросы, осуществляет взаимодействие с контрагентами при выполнении работ и оказании услуг, необходимых для реализации решений собрания.</w:t>
      </w:r>
    </w:p>
    <w:p w:rsidR="00662418" w:rsidRPr="00392144" w:rsidRDefault="00662418"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Также Председатель обеспечивает составление договоров Подряда на выполнение работы или оказание услуги, подготавливает финансово-экономическое обоснование взносов, подготовку приходно-расходной сметы, обеспечивает ведение и учет реестра членов Товарищества и лиц, ведущих садоводство без участия в Товариществе.</w:t>
      </w:r>
    </w:p>
    <w:p w:rsidR="00BE2594" w:rsidRPr="00392144" w:rsidRDefault="00BE2594"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Предлага</w:t>
      </w:r>
      <w:r w:rsidR="00D82A11" w:rsidRPr="00392144">
        <w:rPr>
          <w:rFonts w:ascii="Times New Roman" w:eastAsia="Times New Roman" w:hAnsi="Times New Roman" w:cs="Times New Roman"/>
          <w:bCs/>
          <w:sz w:val="24"/>
          <w:szCs w:val="24"/>
          <w:lang w:eastAsia="ru-RU"/>
        </w:rPr>
        <w:t xml:space="preserve">ем установить Старшему сторожу </w:t>
      </w:r>
      <w:r w:rsidR="005A41BD" w:rsidRPr="00392144">
        <w:rPr>
          <w:rFonts w:ascii="Times New Roman" w:eastAsia="Times New Roman" w:hAnsi="Times New Roman" w:cs="Times New Roman"/>
          <w:bCs/>
          <w:sz w:val="24"/>
          <w:szCs w:val="24"/>
          <w:lang w:eastAsia="ru-RU"/>
        </w:rPr>
        <w:t>С</w:t>
      </w:r>
      <w:r w:rsidR="00D82A11" w:rsidRPr="00392144">
        <w:rPr>
          <w:rFonts w:ascii="Times New Roman" w:eastAsia="Times New Roman" w:hAnsi="Times New Roman" w:cs="Times New Roman"/>
          <w:bCs/>
          <w:sz w:val="24"/>
          <w:szCs w:val="24"/>
          <w:lang w:eastAsia="ru-RU"/>
        </w:rPr>
        <w:t>Н</w:t>
      </w:r>
      <w:r w:rsidR="005A41BD" w:rsidRPr="00392144">
        <w:rPr>
          <w:rFonts w:ascii="Times New Roman" w:eastAsia="Times New Roman" w:hAnsi="Times New Roman" w:cs="Times New Roman"/>
          <w:bCs/>
          <w:sz w:val="24"/>
          <w:szCs w:val="24"/>
          <w:lang w:eastAsia="ru-RU"/>
        </w:rPr>
        <w:t>Т</w:t>
      </w:r>
      <w:r w:rsidR="00D82A11" w:rsidRPr="00392144">
        <w:rPr>
          <w:rFonts w:ascii="Times New Roman" w:eastAsia="Times New Roman" w:hAnsi="Times New Roman" w:cs="Times New Roman"/>
          <w:bCs/>
          <w:sz w:val="24"/>
          <w:szCs w:val="24"/>
          <w:lang w:eastAsia="ru-RU"/>
        </w:rPr>
        <w:t xml:space="preserve"> СН</w:t>
      </w:r>
      <w:r w:rsidR="001363C1" w:rsidRPr="00392144">
        <w:rPr>
          <w:rFonts w:ascii="Times New Roman" w:eastAsia="Times New Roman" w:hAnsi="Times New Roman" w:cs="Times New Roman"/>
          <w:bCs/>
          <w:sz w:val="24"/>
          <w:szCs w:val="24"/>
          <w:lang w:eastAsia="ru-RU"/>
        </w:rPr>
        <w:t xml:space="preserve"> «Надежда» заработную плату </w:t>
      </w:r>
      <w:r w:rsidR="0006169C" w:rsidRPr="00392144">
        <w:rPr>
          <w:rFonts w:ascii="Times New Roman" w:eastAsia="Times New Roman" w:hAnsi="Times New Roman" w:cs="Times New Roman"/>
          <w:bCs/>
          <w:sz w:val="24"/>
          <w:szCs w:val="24"/>
          <w:lang w:eastAsia="ru-RU"/>
        </w:rPr>
        <w:t xml:space="preserve">                           </w:t>
      </w:r>
      <w:r w:rsidR="00CA10E3" w:rsidRPr="00392144">
        <w:rPr>
          <w:rFonts w:ascii="Times New Roman" w:hAnsi="Times New Roman" w:cs="Times New Roman"/>
          <w:b/>
          <w:sz w:val="24"/>
          <w:szCs w:val="24"/>
        </w:rPr>
        <w:t xml:space="preserve">39 </w:t>
      </w:r>
      <w:r w:rsidR="00684E6F" w:rsidRPr="00392144">
        <w:rPr>
          <w:rFonts w:ascii="Times New Roman" w:hAnsi="Times New Roman" w:cs="Times New Roman"/>
          <w:b/>
          <w:sz w:val="24"/>
          <w:szCs w:val="24"/>
        </w:rPr>
        <w:t xml:space="preserve">150,00 </w:t>
      </w:r>
      <w:r w:rsidRPr="00392144">
        <w:rPr>
          <w:rFonts w:ascii="Times New Roman" w:eastAsia="Times New Roman" w:hAnsi="Times New Roman" w:cs="Times New Roman"/>
          <w:b/>
          <w:bCs/>
          <w:sz w:val="24"/>
          <w:szCs w:val="24"/>
          <w:lang w:eastAsia="ru-RU"/>
        </w:rPr>
        <w:t>рубл</w:t>
      </w:r>
      <w:r w:rsidR="002D4276" w:rsidRPr="00392144">
        <w:rPr>
          <w:rFonts w:ascii="Times New Roman" w:eastAsia="Times New Roman" w:hAnsi="Times New Roman" w:cs="Times New Roman"/>
          <w:b/>
          <w:bCs/>
          <w:sz w:val="24"/>
          <w:szCs w:val="24"/>
          <w:lang w:eastAsia="ru-RU"/>
        </w:rPr>
        <w:t>ей</w:t>
      </w:r>
      <w:r w:rsidR="002D4276" w:rsidRPr="00392144">
        <w:rPr>
          <w:rFonts w:ascii="Times New Roman" w:eastAsia="Times New Roman" w:hAnsi="Times New Roman" w:cs="Times New Roman"/>
          <w:bCs/>
          <w:sz w:val="24"/>
          <w:szCs w:val="24"/>
          <w:lang w:eastAsia="ru-RU"/>
        </w:rPr>
        <w:t xml:space="preserve"> в месяц на руки (с учетом НДФЛ</w:t>
      </w:r>
      <w:r w:rsidRPr="00392144">
        <w:rPr>
          <w:rFonts w:ascii="Times New Roman" w:eastAsia="Times New Roman" w:hAnsi="Times New Roman" w:cs="Times New Roman"/>
          <w:bCs/>
          <w:sz w:val="24"/>
          <w:szCs w:val="24"/>
          <w:lang w:eastAsia="ru-RU"/>
        </w:rPr>
        <w:t>), что соответствует оплате за проделанную работу</w:t>
      </w:r>
      <w:r w:rsidR="001D7F6C" w:rsidRPr="00392144">
        <w:rPr>
          <w:rFonts w:ascii="Times New Roman" w:eastAsia="Times New Roman" w:hAnsi="Times New Roman" w:cs="Times New Roman"/>
          <w:bCs/>
          <w:sz w:val="24"/>
          <w:szCs w:val="24"/>
          <w:lang w:eastAsia="ru-RU"/>
        </w:rPr>
        <w:t xml:space="preserve">. </w:t>
      </w:r>
      <w:r w:rsidR="001363C1" w:rsidRPr="00392144">
        <w:rPr>
          <w:rFonts w:ascii="Times New Roman" w:eastAsia="Times New Roman" w:hAnsi="Times New Roman" w:cs="Times New Roman"/>
          <w:bCs/>
          <w:sz w:val="24"/>
          <w:szCs w:val="24"/>
          <w:lang w:eastAsia="ru-RU"/>
        </w:rPr>
        <w:t>Предлагаем с учетом экономической обстановки в стране проиндексировать фонд заработной платы и увелич</w:t>
      </w:r>
      <w:r w:rsidR="001D7F6C" w:rsidRPr="00392144">
        <w:rPr>
          <w:rFonts w:ascii="Times New Roman" w:eastAsia="Times New Roman" w:hAnsi="Times New Roman" w:cs="Times New Roman"/>
          <w:bCs/>
          <w:sz w:val="24"/>
          <w:szCs w:val="24"/>
          <w:lang w:eastAsia="ru-RU"/>
        </w:rPr>
        <w:t xml:space="preserve">ить оклад Старшему сторожу до </w:t>
      </w:r>
      <w:r w:rsidR="003E4317" w:rsidRPr="00392144">
        <w:rPr>
          <w:rFonts w:ascii="Times New Roman" w:hAnsi="Times New Roman" w:cs="Times New Roman"/>
          <w:sz w:val="24"/>
          <w:szCs w:val="24"/>
        </w:rPr>
        <w:t xml:space="preserve">36 000,00 </w:t>
      </w:r>
      <w:r w:rsidR="001363C1" w:rsidRPr="00392144">
        <w:rPr>
          <w:rFonts w:ascii="Times New Roman" w:eastAsia="Times New Roman" w:hAnsi="Times New Roman" w:cs="Times New Roman"/>
          <w:bCs/>
          <w:sz w:val="24"/>
          <w:szCs w:val="24"/>
          <w:lang w:eastAsia="ru-RU"/>
        </w:rPr>
        <w:t>рублей в месяц.</w:t>
      </w:r>
    </w:p>
    <w:p w:rsidR="00BE2594" w:rsidRPr="00392144" w:rsidRDefault="00BE2594"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Оплата труда осуществляется в соответствии с функциями, прописанными в должностной инструкции. </w:t>
      </w:r>
    </w:p>
    <w:p w:rsidR="004A7D46" w:rsidRPr="00392144" w:rsidRDefault="00D82A11"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Предлагаем установить кассиру </w:t>
      </w:r>
      <w:r w:rsidR="003E4317" w:rsidRPr="00392144">
        <w:rPr>
          <w:rFonts w:ascii="Times New Roman" w:eastAsia="Times New Roman" w:hAnsi="Times New Roman" w:cs="Times New Roman"/>
          <w:bCs/>
          <w:sz w:val="24"/>
          <w:szCs w:val="24"/>
          <w:lang w:eastAsia="ru-RU"/>
        </w:rPr>
        <w:t xml:space="preserve">– секретарю </w:t>
      </w:r>
      <w:r w:rsidR="005A41BD" w:rsidRPr="00392144">
        <w:rPr>
          <w:rFonts w:ascii="Times New Roman" w:eastAsia="Times New Roman" w:hAnsi="Times New Roman" w:cs="Times New Roman"/>
          <w:bCs/>
          <w:sz w:val="24"/>
          <w:szCs w:val="24"/>
          <w:lang w:eastAsia="ru-RU"/>
        </w:rPr>
        <w:t>С</w:t>
      </w:r>
      <w:r w:rsidRPr="00392144">
        <w:rPr>
          <w:rFonts w:ascii="Times New Roman" w:eastAsia="Times New Roman" w:hAnsi="Times New Roman" w:cs="Times New Roman"/>
          <w:bCs/>
          <w:sz w:val="24"/>
          <w:szCs w:val="24"/>
          <w:lang w:eastAsia="ru-RU"/>
        </w:rPr>
        <w:t>Н</w:t>
      </w:r>
      <w:r w:rsidR="005A41BD" w:rsidRPr="00392144">
        <w:rPr>
          <w:rFonts w:ascii="Times New Roman" w:eastAsia="Times New Roman" w:hAnsi="Times New Roman" w:cs="Times New Roman"/>
          <w:bCs/>
          <w:sz w:val="24"/>
          <w:szCs w:val="24"/>
          <w:lang w:eastAsia="ru-RU"/>
        </w:rPr>
        <w:t>Т</w:t>
      </w:r>
      <w:r w:rsidRPr="00392144">
        <w:rPr>
          <w:rFonts w:ascii="Times New Roman" w:eastAsia="Times New Roman" w:hAnsi="Times New Roman" w:cs="Times New Roman"/>
          <w:bCs/>
          <w:sz w:val="24"/>
          <w:szCs w:val="24"/>
          <w:lang w:eastAsia="ru-RU"/>
        </w:rPr>
        <w:t xml:space="preserve"> СН</w:t>
      </w:r>
      <w:r w:rsidR="00CA10E3" w:rsidRPr="00392144">
        <w:rPr>
          <w:rFonts w:ascii="Times New Roman" w:eastAsia="Times New Roman" w:hAnsi="Times New Roman" w:cs="Times New Roman"/>
          <w:bCs/>
          <w:sz w:val="24"/>
          <w:szCs w:val="24"/>
          <w:lang w:eastAsia="ru-RU"/>
        </w:rPr>
        <w:t xml:space="preserve"> «Надежда» заработную плату</w:t>
      </w:r>
      <w:r w:rsidR="0006169C" w:rsidRPr="00392144">
        <w:rPr>
          <w:rFonts w:ascii="Times New Roman" w:eastAsia="Times New Roman" w:hAnsi="Times New Roman" w:cs="Times New Roman"/>
          <w:bCs/>
          <w:sz w:val="24"/>
          <w:szCs w:val="24"/>
          <w:lang w:eastAsia="ru-RU"/>
        </w:rPr>
        <w:t xml:space="preserve"> </w:t>
      </w:r>
      <w:r w:rsidR="00CA10E3" w:rsidRPr="00392144">
        <w:rPr>
          <w:rFonts w:ascii="Times New Roman" w:hAnsi="Times New Roman" w:cs="Times New Roman"/>
          <w:b/>
          <w:sz w:val="24"/>
          <w:szCs w:val="24"/>
        </w:rPr>
        <w:t xml:space="preserve">19 </w:t>
      </w:r>
      <w:r w:rsidR="003E4317" w:rsidRPr="00392144">
        <w:rPr>
          <w:rFonts w:ascii="Times New Roman" w:hAnsi="Times New Roman" w:cs="Times New Roman"/>
          <w:b/>
          <w:sz w:val="24"/>
          <w:szCs w:val="24"/>
        </w:rPr>
        <w:t xml:space="preserve">575,00 </w:t>
      </w:r>
      <w:r w:rsidR="004A7D46" w:rsidRPr="00392144">
        <w:rPr>
          <w:rFonts w:ascii="Times New Roman" w:eastAsia="Times New Roman" w:hAnsi="Times New Roman" w:cs="Times New Roman"/>
          <w:b/>
          <w:bCs/>
          <w:sz w:val="24"/>
          <w:szCs w:val="24"/>
          <w:lang w:eastAsia="ru-RU"/>
        </w:rPr>
        <w:t>рублей</w:t>
      </w:r>
      <w:r w:rsidR="004A7D46" w:rsidRPr="00392144">
        <w:rPr>
          <w:rFonts w:ascii="Times New Roman" w:eastAsia="Times New Roman" w:hAnsi="Times New Roman" w:cs="Times New Roman"/>
          <w:bCs/>
          <w:sz w:val="24"/>
          <w:szCs w:val="24"/>
          <w:lang w:eastAsia="ru-RU"/>
        </w:rPr>
        <w:t xml:space="preserve"> в месяц (</w:t>
      </w:r>
      <w:r w:rsidR="004A7D46" w:rsidRPr="00392144">
        <w:rPr>
          <w:rFonts w:ascii="Times New Roman" w:hAnsi="Times New Roman" w:cs="Times New Roman"/>
          <w:sz w:val="24"/>
          <w:szCs w:val="24"/>
        </w:rPr>
        <w:t xml:space="preserve">с мая по сентябрь) </w:t>
      </w:r>
      <w:r w:rsidR="004A7D46" w:rsidRPr="00392144">
        <w:rPr>
          <w:rFonts w:ascii="Times New Roman" w:eastAsia="Times New Roman" w:hAnsi="Times New Roman" w:cs="Times New Roman"/>
          <w:bCs/>
          <w:sz w:val="24"/>
          <w:szCs w:val="24"/>
          <w:lang w:eastAsia="ru-RU"/>
        </w:rPr>
        <w:t xml:space="preserve">на руки (с учетом НДФЛ), что соответствует оплате за </w:t>
      </w:r>
      <w:r w:rsidR="004A7D46" w:rsidRPr="00392144">
        <w:rPr>
          <w:rFonts w:ascii="Times New Roman" w:eastAsia="Times New Roman" w:hAnsi="Times New Roman" w:cs="Times New Roman"/>
          <w:bCs/>
          <w:sz w:val="24"/>
          <w:szCs w:val="24"/>
          <w:lang w:eastAsia="ru-RU"/>
        </w:rPr>
        <w:lastRenderedPageBreak/>
        <w:t xml:space="preserve">проделанную работу. Размер оплаты рассчитан на основе затрачиваемого времени на </w:t>
      </w:r>
      <w:r w:rsidR="004A7D46" w:rsidRPr="00392144">
        <w:rPr>
          <w:rFonts w:ascii="Times New Roman" w:hAnsi="Times New Roman" w:cs="Times New Roman"/>
          <w:sz w:val="24"/>
          <w:szCs w:val="24"/>
        </w:rPr>
        <w:t>сбор взносов с применение терминала безналичной оплаты</w:t>
      </w:r>
      <w:r w:rsidR="004A7D46" w:rsidRPr="00392144">
        <w:rPr>
          <w:rFonts w:ascii="Times New Roman" w:eastAsia="Times New Roman" w:hAnsi="Times New Roman" w:cs="Times New Roman"/>
          <w:bCs/>
          <w:sz w:val="24"/>
          <w:szCs w:val="24"/>
          <w:lang w:eastAsia="ru-RU"/>
        </w:rPr>
        <w:t xml:space="preserve">, выдачи квитанции об оплате и иными функциями, прописанными в должностной инструкции. </w:t>
      </w:r>
    </w:p>
    <w:p w:rsidR="001E5F39" w:rsidRPr="00392144" w:rsidRDefault="001E5F39"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В зимний период времени </w:t>
      </w:r>
      <w:r w:rsidRPr="00392144">
        <w:rPr>
          <w:rFonts w:ascii="Times New Roman" w:hAnsi="Times New Roman" w:cs="Times New Roman"/>
          <w:sz w:val="24"/>
          <w:szCs w:val="24"/>
        </w:rPr>
        <w:t>с 01 января по 30 апреля и</w:t>
      </w:r>
      <w:r w:rsidR="00CA10E3" w:rsidRPr="00392144">
        <w:rPr>
          <w:rFonts w:ascii="Times New Roman" w:hAnsi="Times New Roman" w:cs="Times New Roman"/>
          <w:sz w:val="24"/>
          <w:szCs w:val="24"/>
        </w:rPr>
        <w:t xml:space="preserve"> с 01 октября по 31 декабря 2025</w:t>
      </w:r>
      <w:r w:rsidRPr="00392144">
        <w:rPr>
          <w:rFonts w:ascii="Times New Roman" w:hAnsi="Times New Roman" w:cs="Times New Roman"/>
          <w:sz w:val="24"/>
          <w:szCs w:val="24"/>
        </w:rPr>
        <w:t xml:space="preserve"> года предлагаем ввести дополнительную должность сторожа с заработной платой </w:t>
      </w:r>
      <w:r w:rsidR="003E4317" w:rsidRPr="00392144">
        <w:rPr>
          <w:rFonts w:ascii="Times New Roman" w:hAnsi="Times New Roman" w:cs="Times New Roman"/>
          <w:b/>
          <w:sz w:val="24"/>
          <w:szCs w:val="24"/>
        </w:rPr>
        <w:t xml:space="preserve">19 575,00 </w:t>
      </w:r>
      <w:r w:rsidRPr="00392144">
        <w:rPr>
          <w:rFonts w:ascii="Times New Roman" w:hAnsi="Times New Roman" w:cs="Times New Roman"/>
          <w:b/>
          <w:sz w:val="24"/>
          <w:szCs w:val="24"/>
        </w:rPr>
        <w:t>рублей</w:t>
      </w:r>
      <w:r w:rsidRPr="00392144">
        <w:rPr>
          <w:rFonts w:ascii="Times New Roman" w:eastAsia="Times New Roman" w:hAnsi="Times New Roman" w:cs="Times New Roman"/>
          <w:bCs/>
          <w:sz w:val="24"/>
          <w:szCs w:val="24"/>
          <w:lang w:eastAsia="ru-RU"/>
        </w:rPr>
        <w:t xml:space="preserve"> в месяц на руки (с учетом НДФЛ), что соответствует оплате за проделанную работу.</w:t>
      </w:r>
    </w:p>
    <w:p w:rsidR="003E4317" w:rsidRPr="00392144" w:rsidRDefault="003E4317"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 xml:space="preserve">В летний период времени </w:t>
      </w:r>
      <w:r w:rsidR="00456E8E" w:rsidRPr="00392144">
        <w:rPr>
          <w:rFonts w:ascii="Times New Roman" w:hAnsi="Times New Roman" w:cs="Times New Roman"/>
          <w:sz w:val="24"/>
          <w:szCs w:val="24"/>
        </w:rPr>
        <w:t>с 01 мая по 30 сентября 2025</w:t>
      </w:r>
      <w:r w:rsidRPr="00392144">
        <w:rPr>
          <w:rFonts w:ascii="Times New Roman" w:hAnsi="Times New Roman" w:cs="Times New Roman"/>
          <w:sz w:val="24"/>
          <w:szCs w:val="24"/>
        </w:rPr>
        <w:t xml:space="preserve"> года предлагаем ввести дополнительную должность дворника с заработной платой </w:t>
      </w:r>
      <w:r w:rsidRPr="00392144">
        <w:rPr>
          <w:rFonts w:ascii="Times New Roman" w:hAnsi="Times New Roman" w:cs="Times New Roman"/>
          <w:b/>
          <w:sz w:val="24"/>
          <w:szCs w:val="24"/>
        </w:rPr>
        <w:t>19 575,00 рублей</w:t>
      </w:r>
      <w:r w:rsidRPr="00392144">
        <w:rPr>
          <w:rFonts w:ascii="Times New Roman" w:eastAsia="Times New Roman" w:hAnsi="Times New Roman" w:cs="Times New Roman"/>
          <w:bCs/>
          <w:sz w:val="24"/>
          <w:szCs w:val="24"/>
          <w:lang w:eastAsia="ru-RU"/>
        </w:rPr>
        <w:t xml:space="preserve"> в месяц на руки (с учетом НДФЛ), что соответствует оплате за проделанную работу.</w:t>
      </w:r>
      <w:r w:rsidR="00935346" w:rsidRPr="00392144">
        <w:rPr>
          <w:rFonts w:ascii="Times New Roman" w:eastAsia="Times New Roman" w:hAnsi="Times New Roman" w:cs="Times New Roman"/>
          <w:bCs/>
          <w:sz w:val="24"/>
          <w:szCs w:val="24"/>
          <w:lang w:eastAsia="ru-RU"/>
        </w:rPr>
        <w:t xml:space="preserve"> Размер оплаты рассчитан на основе затрачиваемого времени на </w:t>
      </w:r>
      <w:r w:rsidR="00935346" w:rsidRPr="00392144">
        <w:rPr>
          <w:rFonts w:ascii="Times New Roman" w:hAnsi="Times New Roman" w:cs="Times New Roman"/>
          <w:sz w:val="24"/>
          <w:szCs w:val="24"/>
        </w:rPr>
        <w:t>сбор взносов с применение терминала безналичной оплаты</w:t>
      </w:r>
      <w:r w:rsidR="00935346" w:rsidRPr="00392144">
        <w:rPr>
          <w:rFonts w:ascii="Times New Roman" w:eastAsia="Times New Roman" w:hAnsi="Times New Roman" w:cs="Times New Roman"/>
          <w:bCs/>
          <w:sz w:val="24"/>
          <w:szCs w:val="24"/>
          <w:lang w:eastAsia="ru-RU"/>
        </w:rPr>
        <w:t>, выдачи квитанции об оплате и иными функциями, прописанными в должностной инструкции.</w:t>
      </w:r>
    </w:p>
    <w:p w:rsidR="00D153B1" w:rsidRPr="00392144" w:rsidRDefault="00B867E2"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Итого фонд заработной платы в соответствии со</w:t>
      </w:r>
      <w:r w:rsidR="0006169C" w:rsidRPr="00392144">
        <w:rPr>
          <w:rFonts w:ascii="Times New Roman" w:eastAsia="Times New Roman" w:hAnsi="Times New Roman" w:cs="Times New Roman"/>
          <w:bCs/>
          <w:sz w:val="24"/>
          <w:szCs w:val="24"/>
          <w:lang w:eastAsia="ru-RU"/>
        </w:rPr>
        <w:t xml:space="preserve"> штатным расписанием </w:t>
      </w:r>
      <w:r w:rsidR="00CA10E3" w:rsidRPr="00392144">
        <w:rPr>
          <w:rFonts w:ascii="Times New Roman" w:eastAsia="Times New Roman" w:hAnsi="Times New Roman" w:cs="Times New Roman"/>
          <w:bCs/>
          <w:sz w:val="24"/>
          <w:szCs w:val="24"/>
          <w:lang w:eastAsia="ru-RU"/>
        </w:rPr>
        <w:t xml:space="preserve">на 2025 год </w:t>
      </w:r>
      <w:r w:rsidR="0006169C" w:rsidRPr="00392144">
        <w:rPr>
          <w:rFonts w:ascii="Times New Roman" w:eastAsia="Times New Roman" w:hAnsi="Times New Roman" w:cs="Times New Roman"/>
          <w:bCs/>
          <w:sz w:val="24"/>
          <w:szCs w:val="24"/>
          <w:lang w:eastAsia="ru-RU"/>
        </w:rPr>
        <w:t xml:space="preserve">составляет </w:t>
      </w:r>
      <w:r w:rsidR="0006169C" w:rsidRPr="00392144">
        <w:rPr>
          <w:rFonts w:ascii="Times New Roman" w:hAnsi="Times New Roman" w:cs="Times New Roman"/>
          <w:b/>
          <w:sz w:val="24"/>
          <w:szCs w:val="24"/>
        </w:rPr>
        <w:t>1 402 875</w:t>
      </w:r>
      <w:r w:rsidR="003E4317" w:rsidRPr="00392144">
        <w:rPr>
          <w:rFonts w:ascii="Times New Roman" w:hAnsi="Times New Roman" w:cs="Times New Roman"/>
          <w:b/>
          <w:sz w:val="24"/>
          <w:szCs w:val="24"/>
        </w:rPr>
        <w:t xml:space="preserve">,00 </w:t>
      </w:r>
      <w:r w:rsidRPr="00392144">
        <w:rPr>
          <w:rFonts w:ascii="Times New Roman" w:eastAsia="Times New Roman" w:hAnsi="Times New Roman" w:cs="Times New Roman"/>
          <w:bCs/>
          <w:sz w:val="24"/>
          <w:szCs w:val="24"/>
          <w:lang w:eastAsia="ru-RU"/>
        </w:rPr>
        <w:t>рублей в год.</w:t>
      </w:r>
      <w:r w:rsidR="0020353E" w:rsidRPr="00392144">
        <w:rPr>
          <w:rFonts w:ascii="Times New Roman" w:eastAsia="Times New Roman" w:hAnsi="Times New Roman" w:cs="Times New Roman"/>
          <w:bCs/>
          <w:sz w:val="24"/>
          <w:szCs w:val="24"/>
          <w:lang w:eastAsia="ru-RU"/>
        </w:rPr>
        <w:t xml:space="preserve"> </w:t>
      </w:r>
    </w:p>
    <w:p w:rsidR="00935346" w:rsidRPr="00392144" w:rsidRDefault="00935346" w:rsidP="00CC4B38">
      <w:pPr>
        <w:shd w:val="clear" w:color="auto" w:fill="FFFFFF"/>
        <w:tabs>
          <w:tab w:val="left" w:pos="567"/>
          <w:tab w:val="left" w:pos="851"/>
          <w:tab w:val="left" w:pos="993"/>
        </w:tabs>
        <w:spacing w:after="0" w:line="240" w:lineRule="auto"/>
        <w:ind w:firstLine="426"/>
        <w:jc w:val="both"/>
        <w:rPr>
          <w:rFonts w:ascii="Times New Roman" w:eastAsia="Times New Roman" w:hAnsi="Times New Roman" w:cs="Times New Roman"/>
          <w:bCs/>
          <w:sz w:val="24"/>
          <w:szCs w:val="24"/>
          <w:lang w:eastAsia="ru-RU"/>
        </w:rPr>
      </w:pPr>
    </w:p>
    <w:p w:rsidR="00D153B1" w:rsidRPr="00392144" w:rsidRDefault="00184FB0" w:rsidP="00CC4B38">
      <w:pPr>
        <w:pStyle w:val="a4"/>
        <w:numPr>
          <w:ilvl w:val="0"/>
          <w:numId w:val="26"/>
        </w:numPr>
        <w:shd w:val="clear" w:color="auto" w:fill="FFFFFF"/>
        <w:tabs>
          <w:tab w:val="left" w:pos="426"/>
          <w:tab w:val="left" w:pos="567"/>
          <w:tab w:val="left" w:pos="851"/>
          <w:tab w:val="left" w:pos="993"/>
          <w:tab w:val="left" w:pos="1134"/>
        </w:tabs>
        <w:spacing w:after="0" w:line="240" w:lineRule="auto"/>
        <w:ind w:left="0" w:firstLine="426"/>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bCs/>
          <w:sz w:val="24"/>
          <w:szCs w:val="24"/>
          <w:lang w:eastAsia="ru-RU"/>
        </w:rPr>
        <w:t>Размер отчислений на налоги с ФЗП</w:t>
      </w:r>
      <w:r w:rsidR="003355ED" w:rsidRPr="00392144">
        <w:rPr>
          <w:rFonts w:ascii="Times New Roman" w:eastAsia="Times New Roman" w:hAnsi="Times New Roman" w:cs="Times New Roman"/>
          <w:bCs/>
          <w:sz w:val="24"/>
          <w:szCs w:val="24"/>
          <w:lang w:eastAsia="ru-RU"/>
        </w:rPr>
        <w:t xml:space="preserve"> составляет в общей сложности 30</w:t>
      </w:r>
      <w:r w:rsidRPr="00392144">
        <w:rPr>
          <w:rFonts w:ascii="Times New Roman" w:eastAsia="Times New Roman" w:hAnsi="Times New Roman" w:cs="Times New Roman"/>
          <w:bCs/>
          <w:sz w:val="24"/>
          <w:szCs w:val="24"/>
          <w:lang w:eastAsia="ru-RU"/>
        </w:rPr>
        <w:t>,</w:t>
      </w:r>
      <w:r w:rsidR="002F31F7" w:rsidRPr="00392144">
        <w:rPr>
          <w:rFonts w:ascii="Times New Roman" w:eastAsia="Times New Roman" w:hAnsi="Times New Roman" w:cs="Times New Roman"/>
          <w:bCs/>
          <w:sz w:val="24"/>
          <w:szCs w:val="24"/>
          <w:lang w:eastAsia="ru-RU"/>
        </w:rPr>
        <w:t>0</w:t>
      </w:r>
      <w:r w:rsidRPr="00392144">
        <w:rPr>
          <w:rFonts w:ascii="Times New Roman" w:eastAsia="Times New Roman" w:hAnsi="Times New Roman" w:cs="Times New Roman"/>
          <w:bCs/>
          <w:sz w:val="24"/>
          <w:szCs w:val="24"/>
          <w:lang w:eastAsia="ru-RU"/>
        </w:rPr>
        <w:t>2 % и утвержден Федеральным законодательством. Сумма исчисляемого н</w:t>
      </w:r>
      <w:r w:rsidR="001D7F6C" w:rsidRPr="00392144">
        <w:rPr>
          <w:rFonts w:ascii="Times New Roman" w:eastAsia="Times New Roman" w:hAnsi="Times New Roman" w:cs="Times New Roman"/>
          <w:bCs/>
          <w:sz w:val="24"/>
          <w:szCs w:val="24"/>
          <w:lang w:eastAsia="ru-RU"/>
        </w:rPr>
        <w:t xml:space="preserve">алога с ФЗП </w:t>
      </w:r>
      <w:r w:rsidR="00B867E2" w:rsidRPr="00392144">
        <w:rPr>
          <w:rFonts w:ascii="Times New Roman" w:eastAsia="Times New Roman" w:hAnsi="Times New Roman" w:cs="Times New Roman"/>
          <w:bCs/>
          <w:sz w:val="24"/>
          <w:szCs w:val="24"/>
          <w:lang w:eastAsia="ru-RU"/>
        </w:rPr>
        <w:t xml:space="preserve">составляет </w:t>
      </w:r>
      <w:r w:rsidR="0006169C" w:rsidRPr="00392144">
        <w:rPr>
          <w:rFonts w:ascii="Times New Roman" w:eastAsia="Times New Roman" w:hAnsi="Times New Roman" w:cs="Times New Roman"/>
          <w:b/>
          <w:bCs/>
          <w:sz w:val="24"/>
          <w:szCs w:val="24"/>
          <w:lang w:eastAsia="ru-RU"/>
        </w:rPr>
        <w:t>423 668,25</w:t>
      </w:r>
      <w:r w:rsidR="003E4317" w:rsidRPr="00392144">
        <w:rPr>
          <w:rFonts w:ascii="Times New Roman" w:hAnsi="Times New Roman" w:cs="Times New Roman"/>
          <w:b/>
          <w:bCs/>
          <w:sz w:val="24"/>
          <w:szCs w:val="24"/>
        </w:rPr>
        <w:t xml:space="preserve"> </w:t>
      </w:r>
      <w:r w:rsidRPr="00392144">
        <w:rPr>
          <w:rFonts w:ascii="Times New Roman" w:eastAsia="Times New Roman" w:hAnsi="Times New Roman" w:cs="Times New Roman"/>
          <w:b/>
          <w:bCs/>
          <w:sz w:val="24"/>
          <w:szCs w:val="24"/>
          <w:lang w:eastAsia="ru-RU"/>
        </w:rPr>
        <w:t>рублей</w:t>
      </w:r>
      <w:r w:rsidR="00B92A94" w:rsidRPr="00392144">
        <w:rPr>
          <w:rFonts w:ascii="Times New Roman" w:eastAsia="Times New Roman" w:hAnsi="Times New Roman" w:cs="Times New Roman"/>
          <w:bCs/>
          <w:sz w:val="24"/>
          <w:szCs w:val="24"/>
          <w:lang w:eastAsia="ru-RU"/>
        </w:rPr>
        <w:t xml:space="preserve"> в год.</w:t>
      </w:r>
    </w:p>
    <w:p w:rsidR="00025E0F" w:rsidRPr="00392144" w:rsidRDefault="00025E0F" w:rsidP="00CC4B38">
      <w:pPr>
        <w:pStyle w:val="a4"/>
        <w:shd w:val="clear" w:color="auto" w:fill="FFFFFF"/>
        <w:tabs>
          <w:tab w:val="left" w:pos="426"/>
          <w:tab w:val="left" w:pos="567"/>
          <w:tab w:val="left" w:pos="851"/>
          <w:tab w:val="left" w:pos="993"/>
          <w:tab w:val="left" w:pos="1134"/>
        </w:tabs>
        <w:spacing w:after="0" w:line="240" w:lineRule="auto"/>
        <w:ind w:left="426"/>
        <w:jc w:val="both"/>
        <w:rPr>
          <w:rFonts w:ascii="Times New Roman" w:eastAsia="Times New Roman" w:hAnsi="Times New Roman" w:cs="Times New Roman"/>
          <w:bCs/>
          <w:sz w:val="24"/>
          <w:szCs w:val="24"/>
          <w:lang w:eastAsia="ru-RU"/>
        </w:rPr>
      </w:pPr>
    </w:p>
    <w:p w:rsidR="00D82A11" w:rsidRPr="00392144" w:rsidRDefault="006113CF" w:rsidP="00CC4B38">
      <w:pPr>
        <w:pStyle w:val="a4"/>
        <w:numPr>
          <w:ilvl w:val="0"/>
          <w:numId w:val="26"/>
        </w:numPr>
        <w:tabs>
          <w:tab w:val="left" w:pos="567"/>
          <w:tab w:val="left" w:pos="851"/>
          <w:tab w:val="left" w:pos="993"/>
          <w:tab w:val="left" w:pos="1134"/>
        </w:tabs>
        <w:spacing w:after="0" w:line="240" w:lineRule="auto"/>
        <w:ind w:left="0" w:right="57" w:firstLine="426"/>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 xml:space="preserve">Резервный фонд (с подоходным налогом 13 %) предлагаем установить в сумме </w:t>
      </w:r>
      <w:r w:rsidR="00CA10E3" w:rsidRPr="00392144">
        <w:rPr>
          <w:rFonts w:ascii="Times New Roman" w:eastAsia="Times New Roman" w:hAnsi="Times New Roman" w:cs="Times New Roman"/>
          <w:bCs/>
          <w:sz w:val="24"/>
          <w:szCs w:val="24"/>
          <w:lang w:eastAsia="ru-RU"/>
        </w:rPr>
        <w:t xml:space="preserve">                   </w:t>
      </w:r>
      <w:r w:rsidR="0006169C" w:rsidRPr="00392144">
        <w:rPr>
          <w:rFonts w:ascii="Times New Roman" w:hAnsi="Times New Roman" w:cs="Times New Roman"/>
          <w:b/>
          <w:bCs/>
          <w:sz w:val="24"/>
          <w:szCs w:val="24"/>
        </w:rPr>
        <w:t>34</w:t>
      </w:r>
      <w:r w:rsidR="00D82A11" w:rsidRPr="00392144">
        <w:rPr>
          <w:rFonts w:ascii="Times New Roman" w:hAnsi="Times New Roman" w:cs="Times New Roman"/>
          <w:b/>
          <w:bCs/>
          <w:sz w:val="24"/>
          <w:szCs w:val="24"/>
        </w:rPr>
        <w:t>0</w:t>
      </w:r>
      <w:r w:rsidR="001D7F6C" w:rsidRPr="00392144">
        <w:rPr>
          <w:rFonts w:ascii="Times New Roman" w:hAnsi="Times New Roman" w:cs="Times New Roman"/>
          <w:b/>
          <w:bCs/>
          <w:sz w:val="24"/>
          <w:szCs w:val="24"/>
        </w:rPr>
        <w:t xml:space="preserve"> 000</w:t>
      </w:r>
      <w:r w:rsidR="00042588" w:rsidRPr="00392144">
        <w:rPr>
          <w:rFonts w:ascii="Times New Roman" w:hAnsi="Times New Roman" w:cs="Times New Roman"/>
          <w:b/>
          <w:bCs/>
          <w:sz w:val="24"/>
          <w:szCs w:val="24"/>
        </w:rPr>
        <w:t>,00</w:t>
      </w:r>
      <w:r w:rsidR="00042588" w:rsidRPr="00392144">
        <w:rPr>
          <w:rFonts w:ascii="Times New Roman" w:eastAsia="Times New Roman" w:hAnsi="Times New Roman" w:cs="Times New Roman"/>
          <w:b/>
          <w:bCs/>
          <w:sz w:val="24"/>
          <w:szCs w:val="24"/>
          <w:lang w:eastAsia="ru-RU"/>
        </w:rPr>
        <w:t xml:space="preserve"> </w:t>
      </w:r>
      <w:r w:rsidR="00D82A11" w:rsidRPr="00392144">
        <w:rPr>
          <w:rFonts w:ascii="Times New Roman" w:eastAsia="Times New Roman" w:hAnsi="Times New Roman" w:cs="Times New Roman"/>
          <w:b/>
          <w:bCs/>
          <w:sz w:val="24"/>
          <w:szCs w:val="24"/>
          <w:lang w:eastAsia="ru-RU"/>
        </w:rPr>
        <w:t>рублей</w:t>
      </w:r>
      <w:r w:rsidR="00D82A11" w:rsidRPr="00392144">
        <w:rPr>
          <w:rFonts w:ascii="Times New Roman" w:eastAsia="Times New Roman" w:hAnsi="Times New Roman" w:cs="Times New Roman"/>
          <w:bCs/>
          <w:sz w:val="24"/>
          <w:szCs w:val="24"/>
          <w:lang w:eastAsia="ru-RU"/>
        </w:rPr>
        <w:t xml:space="preserve"> в год, что соответствует размеру, предусмотренному Положением </w:t>
      </w:r>
      <w:r w:rsidR="00D82A11" w:rsidRPr="00392144">
        <w:rPr>
          <w:rFonts w:ascii="Times New Roman" w:hAnsi="Times New Roman" w:cs="Times New Roman"/>
          <w:sz w:val="24"/>
          <w:szCs w:val="24"/>
        </w:rPr>
        <w:t>о</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порядке</w:t>
      </w:r>
      <w:r w:rsidR="00D82A11" w:rsidRPr="00392144">
        <w:rPr>
          <w:rFonts w:ascii="Times New Roman" w:hAnsi="Times New Roman" w:cs="Times New Roman"/>
          <w:spacing w:val="-2"/>
          <w:sz w:val="24"/>
          <w:szCs w:val="24"/>
        </w:rPr>
        <w:t xml:space="preserve"> </w:t>
      </w:r>
      <w:r w:rsidR="00D82A11" w:rsidRPr="00392144">
        <w:rPr>
          <w:rFonts w:ascii="Times New Roman" w:hAnsi="Times New Roman" w:cs="Times New Roman"/>
          <w:sz w:val="24"/>
          <w:szCs w:val="24"/>
        </w:rPr>
        <w:t>уплаты</w:t>
      </w:r>
      <w:r w:rsidR="00D82A11" w:rsidRPr="00392144">
        <w:rPr>
          <w:rFonts w:ascii="Times New Roman" w:hAnsi="Times New Roman" w:cs="Times New Roman"/>
          <w:spacing w:val="-6"/>
          <w:sz w:val="24"/>
          <w:szCs w:val="24"/>
        </w:rPr>
        <w:t xml:space="preserve"> </w:t>
      </w:r>
      <w:r w:rsidR="00D82A11" w:rsidRPr="00392144">
        <w:rPr>
          <w:rFonts w:ascii="Times New Roman" w:hAnsi="Times New Roman" w:cs="Times New Roman"/>
          <w:sz w:val="24"/>
          <w:szCs w:val="24"/>
        </w:rPr>
        <w:t>взносов, иных обязательных платежей и о расходовании средств</w:t>
      </w:r>
      <w:r w:rsidR="00D82A11" w:rsidRPr="00392144">
        <w:rPr>
          <w:rFonts w:ascii="Times New Roman" w:hAnsi="Times New Roman" w:cs="Times New Roman"/>
          <w:spacing w:val="-67"/>
          <w:sz w:val="24"/>
          <w:szCs w:val="24"/>
        </w:rPr>
        <w:t xml:space="preserve"> </w:t>
      </w:r>
      <w:r w:rsidR="00D82A11" w:rsidRPr="00392144">
        <w:rPr>
          <w:rFonts w:ascii="Times New Roman" w:hAnsi="Times New Roman" w:cs="Times New Roman"/>
          <w:sz w:val="24"/>
          <w:szCs w:val="24"/>
        </w:rPr>
        <w:t>в</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СНТ СН «Надежда»</w:t>
      </w:r>
    </w:p>
    <w:p w:rsidR="00D82A11" w:rsidRPr="00392144" w:rsidRDefault="004A249B" w:rsidP="00CC4B38">
      <w:pPr>
        <w:widowControl w:val="0"/>
        <w:tabs>
          <w:tab w:val="left" w:pos="567"/>
          <w:tab w:val="left" w:pos="851"/>
          <w:tab w:val="left" w:pos="993"/>
          <w:tab w:val="left" w:pos="1134"/>
          <w:tab w:val="left" w:pos="1276"/>
        </w:tabs>
        <w:autoSpaceDE w:val="0"/>
        <w:autoSpaceDN w:val="0"/>
        <w:spacing w:after="0" w:line="240" w:lineRule="auto"/>
        <w:ind w:right="57" w:firstLine="426"/>
        <w:jc w:val="both"/>
        <w:rPr>
          <w:rFonts w:ascii="Times New Roman" w:hAnsi="Times New Roman" w:cs="Times New Roman"/>
          <w:sz w:val="24"/>
          <w:szCs w:val="24"/>
        </w:rPr>
      </w:pPr>
      <w:r w:rsidRPr="00392144">
        <w:rPr>
          <w:rFonts w:ascii="Times New Roman" w:eastAsia="Times New Roman" w:hAnsi="Times New Roman" w:cs="Times New Roman"/>
          <w:bCs/>
          <w:sz w:val="24"/>
          <w:szCs w:val="24"/>
          <w:lang w:eastAsia="ru-RU"/>
        </w:rPr>
        <w:t xml:space="preserve">- </w:t>
      </w:r>
      <w:r w:rsidR="00D82A11" w:rsidRPr="00392144">
        <w:rPr>
          <w:rFonts w:ascii="Times New Roman" w:hAnsi="Times New Roman" w:cs="Times New Roman"/>
          <w:sz w:val="24"/>
          <w:szCs w:val="24"/>
        </w:rPr>
        <w:t>5%</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отчислений</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от</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общей</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суммы</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уплаченных</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членских</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 xml:space="preserve">взносов садоводов и Платы по договору от собственников, ведущие хозяйство в индивидуальном </w:t>
      </w:r>
      <w:r w:rsidRPr="00392144">
        <w:rPr>
          <w:rFonts w:ascii="Times New Roman" w:hAnsi="Times New Roman" w:cs="Times New Roman"/>
          <w:sz w:val="24"/>
          <w:szCs w:val="24"/>
        </w:rPr>
        <w:t xml:space="preserve">порядке </w:t>
      </w:r>
      <w:r w:rsidRPr="00392144">
        <w:rPr>
          <w:rFonts w:ascii="Times New Roman" w:hAnsi="Times New Roman" w:cs="Times New Roman"/>
          <w:spacing w:val="-2"/>
          <w:sz w:val="24"/>
          <w:szCs w:val="24"/>
        </w:rPr>
        <w:t>поступивших</w:t>
      </w:r>
      <w:r w:rsidR="00D82A11" w:rsidRPr="00392144">
        <w:rPr>
          <w:rFonts w:ascii="Times New Roman" w:hAnsi="Times New Roman" w:cs="Times New Roman"/>
          <w:spacing w:val="2"/>
          <w:sz w:val="24"/>
          <w:szCs w:val="24"/>
        </w:rPr>
        <w:t xml:space="preserve"> </w:t>
      </w:r>
      <w:r w:rsidR="00D82A11" w:rsidRPr="00392144">
        <w:rPr>
          <w:rFonts w:ascii="Times New Roman" w:hAnsi="Times New Roman" w:cs="Times New Roman"/>
          <w:sz w:val="24"/>
          <w:szCs w:val="24"/>
        </w:rPr>
        <w:t>в</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течение</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года;</w:t>
      </w:r>
    </w:p>
    <w:p w:rsidR="00D82A11" w:rsidRPr="00392144" w:rsidRDefault="004A249B" w:rsidP="00CC4B38">
      <w:pPr>
        <w:widowControl w:val="0"/>
        <w:tabs>
          <w:tab w:val="left" w:pos="567"/>
          <w:tab w:val="left" w:pos="851"/>
          <w:tab w:val="left" w:pos="993"/>
          <w:tab w:val="left" w:pos="1134"/>
          <w:tab w:val="left" w:pos="1276"/>
        </w:tabs>
        <w:autoSpaceDE w:val="0"/>
        <w:autoSpaceDN w:val="0"/>
        <w:spacing w:after="0" w:line="240" w:lineRule="auto"/>
        <w:ind w:right="57"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 </w:t>
      </w:r>
      <w:r w:rsidR="00D82A11" w:rsidRPr="00392144">
        <w:rPr>
          <w:rFonts w:ascii="Times New Roman" w:hAnsi="Times New Roman" w:cs="Times New Roman"/>
          <w:sz w:val="24"/>
          <w:szCs w:val="24"/>
        </w:rPr>
        <w:t>50%</w:t>
      </w:r>
      <w:r w:rsidR="00D82A11" w:rsidRPr="00392144">
        <w:rPr>
          <w:rFonts w:ascii="Times New Roman" w:hAnsi="Times New Roman" w:cs="Times New Roman"/>
          <w:spacing w:val="-4"/>
          <w:sz w:val="24"/>
          <w:szCs w:val="24"/>
        </w:rPr>
        <w:t xml:space="preserve"> </w:t>
      </w:r>
      <w:r w:rsidR="00D82A11" w:rsidRPr="00392144">
        <w:rPr>
          <w:rFonts w:ascii="Times New Roman" w:hAnsi="Times New Roman" w:cs="Times New Roman"/>
          <w:sz w:val="24"/>
          <w:szCs w:val="24"/>
        </w:rPr>
        <w:t>отчисления</w:t>
      </w:r>
      <w:r w:rsidR="00D82A11" w:rsidRPr="00392144">
        <w:rPr>
          <w:rFonts w:ascii="Times New Roman" w:hAnsi="Times New Roman" w:cs="Times New Roman"/>
          <w:spacing w:val="-3"/>
          <w:sz w:val="24"/>
          <w:szCs w:val="24"/>
        </w:rPr>
        <w:t xml:space="preserve"> </w:t>
      </w:r>
      <w:r w:rsidR="00D82A11" w:rsidRPr="00392144">
        <w:rPr>
          <w:rFonts w:ascii="Times New Roman" w:hAnsi="Times New Roman" w:cs="Times New Roman"/>
          <w:sz w:val="24"/>
          <w:szCs w:val="24"/>
        </w:rPr>
        <w:t>от</w:t>
      </w:r>
      <w:r w:rsidR="00D82A11" w:rsidRPr="00392144">
        <w:rPr>
          <w:rFonts w:ascii="Times New Roman" w:hAnsi="Times New Roman" w:cs="Times New Roman"/>
          <w:spacing w:val="-2"/>
          <w:sz w:val="24"/>
          <w:szCs w:val="24"/>
        </w:rPr>
        <w:t xml:space="preserve"> </w:t>
      </w:r>
      <w:r w:rsidR="00D82A11" w:rsidRPr="00392144">
        <w:rPr>
          <w:rFonts w:ascii="Times New Roman" w:hAnsi="Times New Roman" w:cs="Times New Roman"/>
          <w:sz w:val="24"/>
          <w:szCs w:val="24"/>
        </w:rPr>
        <w:t>прибыли,</w:t>
      </w:r>
      <w:r w:rsidR="00D82A11" w:rsidRPr="00392144">
        <w:rPr>
          <w:rFonts w:ascii="Times New Roman" w:hAnsi="Times New Roman" w:cs="Times New Roman"/>
          <w:spacing w:val="-3"/>
          <w:sz w:val="24"/>
          <w:szCs w:val="24"/>
        </w:rPr>
        <w:t xml:space="preserve"> </w:t>
      </w:r>
      <w:r w:rsidR="00D82A11" w:rsidRPr="00392144">
        <w:rPr>
          <w:rFonts w:ascii="Times New Roman" w:hAnsi="Times New Roman" w:cs="Times New Roman"/>
          <w:sz w:val="24"/>
          <w:szCs w:val="24"/>
        </w:rPr>
        <w:t>образующейся</w:t>
      </w:r>
      <w:r w:rsidR="00D82A11" w:rsidRPr="00392144">
        <w:rPr>
          <w:rFonts w:ascii="Times New Roman" w:hAnsi="Times New Roman" w:cs="Times New Roman"/>
          <w:spacing w:val="-3"/>
          <w:sz w:val="24"/>
          <w:szCs w:val="24"/>
        </w:rPr>
        <w:t xml:space="preserve"> </w:t>
      </w:r>
      <w:r w:rsidR="00D82A11" w:rsidRPr="00392144">
        <w:rPr>
          <w:rFonts w:ascii="Times New Roman" w:hAnsi="Times New Roman" w:cs="Times New Roman"/>
          <w:sz w:val="24"/>
          <w:szCs w:val="24"/>
        </w:rPr>
        <w:t>от хозяйственной</w:t>
      </w:r>
      <w:r w:rsidR="00D82A11" w:rsidRPr="00392144">
        <w:rPr>
          <w:rFonts w:ascii="Times New Roman" w:hAnsi="Times New Roman" w:cs="Times New Roman"/>
          <w:spacing w:val="-3"/>
          <w:sz w:val="24"/>
          <w:szCs w:val="24"/>
        </w:rPr>
        <w:t xml:space="preserve"> </w:t>
      </w:r>
      <w:r w:rsidR="00D82A11" w:rsidRPr="00392144">
        <w:rPr>
          <w:rFonts w:ascii="Times New Roman" w:hAnsi="Times New Roman" w:cs="Times New Roman"/>
          <w:sz w:val="24"/>
          <w:szCs w:val="24"/>
        </w:rPr>
        <w:t>деятельности</w:t>
      </w:r>
      <w:r w:rsidR="00D82A11" w:rsidRPr="00392144">
        <w:rPr>
          <w:rFonts w:ascii="Times New Roman" w:hAnsi="Times New Roman" w:cs="Times New Roman"/>
          <w:spacing w:val="4"/>
          <w:sz w:val="24"/>
          <w:szCs w:val="24"/>
        </w:rPr>
        <w:t xml:space="preserve"> </w:t>
      </w:r>
      <w:r w:rsidR="00D82A11" w:rsidRPr="00392144">
        <w:rPr>
          <w:rFonts w:ascii="Times New Roman" w:hAnsi="Times New Roman" w:cs="Times New Roman"/>
          <w:sz w:val="24"/>
          <w:szCs w:val="24"/>
        </w:rPr>
        <w:t>СНТ;</w:t>
      </w:r>
    </w:p>
    <w:p w:rsidR="00D82A11" w:rsidRPr="00392144" w:rsidRDefault="004A249B" w:rsidP="00CC4B38">
      <w:pPr>
        <w:widowControl w:val="0"/>
        <w:tabs>
          <w:tab w:val="left" w:pos="567"/>
          <w:tab w:val="left" w:pos="851"/>
          <w:tab w:val="left" w:pos="993"/>
          <w:tab w:val="left" w:pos="1134"/>
          <w:tab w:val="left" w:pos="1276"/>
        </w:tabs>
        <w:autoSpaceDE w:val="0"/>
        <w:autoSpaceDN w:val="0"/>
        <w:spacing w:after="0" w:line="240" w:lineRule="auto"/>
        <w:ind w:right="57"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 </w:t>
      </w:r>
      <w:r w:rsidR="00D82A11" w:rsidRPr="00392144">
        <w:rPr>
          <w:rFonts w:ascii="Times New Roman" w:hAnsi="Times New Roman" w:cs="Times New Roman"/>
          <w:sz w:val="24"/>
          <w:szCs w:val="24"/>
        </w:rPr>
        <w:t>пени</w:t>
      </w:r>
      <w:r w:rsidR="00D82A11" w:rsidRPr="00392144">
        <w:rPr>
          <w:rFonts w:ascii="Times New Roman" w:hAnsi="Times New Roman" w:cs="Times New Roman"/>
          <w:spacing w:val="39"/>
          <w:sz w:val="24"/>
          <w:szCs w:val="24"/>
        </w:rPr>
        <w:t xml:space="preserve"> </w:t>
      </w:r>
      <w:r w:rsidR="00D82A11" w:rsidRPr="00392144">
        <w:rPr>
          <w:rFonts w:ascii="Times New Roman" w:hAnsi="Times New Roman" w:cs="Times New Roman"/>
          <w:sz w:val="24"/>
          <w:szCs w:val="24"/>
        </w:rPr>
        <w:t>за</w:t>
      </w:r>
      <w:r w:rsidR="00D82A11" w:rsidRPr="00392144">
        <w:rPr>
          <w:rFonts w:ascii="Times New Roman" w:hAnsi="Times New Roman" w:cs="Times New Roman"/>
          <w:spacing w:val="37"/>
          <w:sz w:val="24"/>
          <w:szCs w:val="24"/>
        </w:rPr>
        <w:t xml:space="preserve"> </w:t>
      </w:r>
      <w:r w:rsidR="00D82A11" w:rsidRPr="00392144">
        <w:rPr>
          <w:rFonts w:ascii="Times New Roman" w:hAnsi="Times New Roman" w:cs="Times New Roman"/>
          <w:sz w:val="24"/>
          <w:szCs w:val="24"/>
        </w:rPr>
        <w:t>просрочку</w:t>
      </w:r>
      <w:r w:rsidR="00D82A11" w:rsidRPr="00392144">
        <w:rPr>
          <w:rFonts w:ascii="Times New Roman" w:hAnsi="Times New Roman" w:cs="Times New Roman"/>
          <w:spacing w:val="33"/>
          <w:sz w:val="24"/>
          <w:szCs w:val="24"/>
        </w:rPr>
        <w:t xml:space="preserve"> </w:t>
      </w:r>
      <w:r w:rsidR="00D82A11" w:rsidRPr="00392144">
        <w:rPr>
          <w:rFonts w:ascii="Times New Roman" w:hAnsi="Times New Roman" w:cs="Times New Roman"/>
          <w:sz w:val="24"/>
          <w:szCs w:val="24"/>
        </w:rPr>
        <w:t>членских,</w:t>
      </w:r>
      <w:r w:rsidR="00D82A11" w:rsidRPr="00392144">
        <w:rPr>
          <w:rFonts w:ascii="Times New Roman" w:hAnsi="Times New Roman" w:cs="Times New Roman"/>
          <w:spacing w:val="38"/>
          <w:sz w:val="24"/>
          <w:szCs w:val="24"/>
        </w:rPr>
        <w:t xml:space="preserve"> </w:t>
      </w:r>
      <w:r w:rsidR="00D82A11" w:rsidRPr="00392144">
        <w:rPr>
          <w:rFonts w:ascii="Times New Roman" w:hAnsi="Times New Roman" w:cs="Times New Roman"/>
          <w:sz w:val="24"/>
          <w:szCs w:val="24"/>
        </w:rPr>
        <w:t>целевых</w:t>
      </w:r>
      <w:r w:rsidR="00D82A11" w:rsidRPr="00392144">
        <w:rPr>
          <w:rFonts w:ascii="Times New Roman" w:hAnsi="Times New Roman" w:cs="Times New Roman"/>
          <w:spacing w:val="40"/>
          <w:sz w:val="24"/>
          <w:szCs w:val="24"/>
        </w:rPr>
        <w:t xml:space="preserve"> </w:t>
      </w:r>
      <w:r w:rsidR="00D82A11" w:rsidRPr="00392144">
        <w:rPr>
          <w:rFonts w:ascii="Times New Roman" w:hAnsi="Times New Roman" w:cs="Times New Roman"/>
          <w:sz w:val="24"/>
          <w:szCs w:val="24"/>
        </w:rPr>
        <w:t>взносов,</w:t>
      </w:r>
      <w:r w:rsidR="00D82A11" w:rsidRPr="00392144">
        <w:rPr>
          <w:rFonts w:ascii="Times New Roman" w:hAnsi="Times New Roman" w:cs="Times New Roman"/>
          <w:spacing w:val="38"/>
          <w:sz w:val="24"/>
          <w:szCs w:val="24"/>
        </w:rPr>
        <w:t xml:space="preserve"> </w:t>
      </w:r>
      <w:r w:rsidR="00D82A11" w:rsidRPr="00392144">
        <w:rPr>
          <w:rFonts w:ascii="Times New Roman" w:hAnsi="Times New Roman" w:cs="Times New Roman"/>
          <w:sz w:val="24"/>
          <w:szCs w:val="24"/>
        </w:rPr>
        <w:t>коммунальных</w:t>
      </w:r>
      <w:r w:rsidR="00D82A11" w:rsidRPr="00392144">
        <w:rPr>
          <w:rFonts w:ascii="Times New Roman" w:hAnsi="Times New Roman" w:cs="Times New Roman"/>
          <w:spacing w:val="40"/>
          <w:sz w:val="24"/>
          <w:szCs w:val="24"/>
        </w:rPr>
        <w:t xml:space="preserve"> </w:t>
      </w:r>
      <w:r w:rsidR="00D82A11" w:rsidRPr="00392144">
        <w:rPr>
          <w:rFonts w:ascii="Times New Roman" w:hAnsi="Times New Roman" w:cs="Times New Roman"/>
          <w:sz w:val="24"/>
          <w:szCs w:val="24"/>
        </w:rPr>
        <w:t>и</w:t>
      </w:r>
      <w:r w:rsidR="00D82A11" w:rsidRPr="00392144">
        <w:rPr>
          <w:rFonts w:ascii="Times New Roman" w:hAnsi="Times New Roman" w:cs="Times New Roman"/>
          <w:spacing w:val="39"/>
          <w:sz w:val="24"/>
          <w:szCs w:val="24"/>
        </w:rPr>
        <w:t xml:space="preserve"> </w:t>
      </w:r>
      <w:r w:rsidR="00D82A11" w:rsidRPr="00392144">
        <w:rPr>
          <w:rFonts w:ascii="Times New Roman" w:hAnsi="Times New Roman" w:cs="Times New Roman"/>
          <w:sz w:val="24"/>
          <w:szCs w:val="24"/>
        </w:rPr>
        <w:t>других обязательных</w:t>
      </w:r>
      <w:r w:rsidR="00D82A11" w:rsidRPr="00392144">
        <w:rPr>
          <w:rFonts w:ascii="Times New Roman" w:hAnsi="Times New Roman" w:cs="Times New Roman"/>
          <w:spacing w:val="1"/>
          <w:sz w:val="24"/>
          <w:szCs w:val="24"/>
        </w:rPr>
        <w:t xml:space="preserve"> </w:t>
      </w:r>
      <w:r w:rsidR="00D82A11" w:rsidRPr="00392144">
        <w:rPr>
          <w:rFonts w:ascii="Times New Roman" w:hAnsi="Times New Roman" w:cs="Times New Roman"/>
          <w:sz w:val="24"/>
          <w:szCs w:val="24"/>
        </w:rPr>
        <w:t>платежей, поступающих</w:t>
      </w:r>
      <w:r w:rsidR="00D82A11" w:rsidRPr="00392144">
        <w:rPr>
          <w:rFonts w:ascii="Times New Roman" w:hAnsi="Times New Roman" w:cs="Times New Roman"/>
          <w:spacing w:val="2"/>
          <w:sz w:val="24"/>
          <w:szCs w:val="24"/>
        </w:rPr>
        <w:t xml:space="preserve"> </w:t>
      </w:r>
      <w:r w:rsidR="00D82A11" w:rsidRPr="00392144">
        <w:rPr>
          <w:rFonts w:ascii="Times New Roman" w:hAnsi="Times New Roman" w:cs="Times New Roman"/>
          <w:sz w:val="24"/>
          <w:szCs w:val="24"/>
        </w:rPr>
        <w:t>от</w:t>
      </w:r>
      <w:r w:rsidR="00D82A11" w:rsidRPr="00392144">
        <w:rPr>
          <w:rFonts w:ascii="Times New Roman" w:hAnsi="Times New Roman" w:cs="Times New Roman"/>
          <w:spacing w:val="3"/>
          <w:sz w:val="24"/>
          <w:szCs w:val="24"/>
        </w:rPr>
        <w:t xml:space="preserve"> </w:t>
      </w:r>
      <w:r w:rsidR="00D82A11" w:rsidRPr="00392144">
        <w:rPr>
          <w:rFonts w:ascii="Times New Roman" w:hAnsi="Times New Roman" w:cs="Times New Roman"/>
          <w:sz w:val="24"/>
          <w:szCs w:val="24"/>
        </w:rPr>
        <w:t>собственников.</w:t>
      </w:r>
    </w:p>
    <w:p w:rsidR="0001749B" w:rsidRPr="00392144" w:rsidRDefault="0001749B"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Резервный фонд включает в себя </w:t>
      </w:r>
      <w:r w:rsidR="002D4276" w:rsidRPr="00392144">
        <w:rPr>
          <w:rFonts w:ascii="Times New Roman" w:hAnsi="Times New Roman" w:cs="Times New Roman"/>
          <w:sz w:val="24"/>
          <w:szCs w:val="24"/>
        </w:rPr>
        <w:t>недобор потребленной электроэнергии от садоводов в зимнее время, покрытие хищения электроэнергии садоводами, предотвращение ситуаций по отключению от энергоснабжения АО «</w:t>
      </w:r>
      <w:r w:rsidRPr="00392144">
        <w:rPr>
          <w:rFonts w:ascii="Times New Roman" w:hAnsi="Times New Roman" w:cs="Times New Roman"/>
          <w:sz w:val="24"/>
          <w:szCs w:val="24"/>
        </w:rPr>
        <w:t>Новосибирскэнергосбыт</w:t>
      </w:r>
      <w:r w:rsidR="002D4276" w:rsidRPr="00392144">
        <w:rPr>
          <w:rFonts w:ascii="Times New Roman" w:hAnsi="Times New Roman" w:cs="Times New Roman"/>
          <w:sz w:val="24"/>
          <w:szCs w:val="24"/>
        </w:rPr>
        <w:t xml:space="preserve">» ввиду неоплаты потребленной электроэнергии. </w:t>
      </w:r>
    </w:p>
    <w:p w:rsidR="00D153B1" w:rsidRPr="00392144" w:rsidRDefault="002D4276"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rPr>
      </w:pPr>
      <w:r w:rsidRPr="00392144">
        <w:rPr>
          <w:rFonts w:ascii="Times New Roman" w:hAnsi="Times New Roman" w:cs="Times New Roman"/>
          <w:sz w:val="24"/>
          <w:szCs w:val="24"/>
        </w:rPr>
        <w:t xml:space="preserve">Разрешение аварийных ситуаций, </w:t>
      </w:r>
      <w:r w:rsidR="0001749B" w:rsidRPr="00392144">
        <w:rPr>
          <w:rFonts w:ascii="Times New Roman" w:hAnsi="Times New Roman" w:cs="Times New Roman"/>
          <w:bCs/>
          <w:sz w:val="24"/>
          <w:szCs w:val="24"/>
        </w:rPr>
        <w:t>ремонтные работы с приобретением необходимых материалов</w:t>
      </w:r>
      <w:r w:rsidR="001D7F6C" w:rsidRPr="00392144">
        <w:rPr>
          <w:rFonts w:ascii="Times New Roman" w:hAnsi="Times New Roman" w:cs="Times New Roman"/>
          <w:bCs/>
          <w:sz w:val="24"/>
          <w:szCs w:val="24"/>
        </w:rPr>
        <w:t>,</w:t>
      </w:r>
      <w:r w:rsidR="0001749B" w:rsidRPr="00392144">
        <w:rPr>
          <w:rFonts w:ascii="Times New Roman" w:hAnsi="Times New Roman" w:cs="Times New Roman"/>
          <w:bCs/>
          <w:sz w:val="24"/>
          <w:szCs w:val="24"/>
        </w:rPr>
        <w:t xml:space="preserve"> </w:t>
      </w:r>
      <w:r w:rsidR="0001749B" w:rsidRPr="00392144">
        <w:rPr>
          <w:rFonts w:ascii="Times New Roman" w:hAnsi="Times New Roman" w:cs="Times New Roman"/>
          <w:sz w:val="24"/>
          <w:szCs w:val="24"/>
        </w:rPr>
        <w:t xml:space="preserve">исполнение </w:t>
      </w:r>
      <w:r w:rsidR="0001749B" w:rsidRPr="00392144">
        <w:rPr>
          <w:rFonts w:ascii="Times New Roman" w:hAnsi="Times New Roman" w:cs="Times New Roman"/>
          <w:bCs/>
          <w:sz w:val="24"/>
          <w:szCs w:val="24"/>
        </w:rPr>
        <w:t xml:space="preserve">предписаний контролирующих органов, </w:t>
      </w:r>
      <w:r w:rsidR="00550CE6" w:rsidRPr="00392144">
        <w:rPr>
          <w:rFonts w:ascii="Times New Roman" w:hAnsi="Times New Roman" w:cs="Times New Roman"/>
          <w:sz w:val="24"/>
          <w:szCs w:val="24"/>
        </w:rPr>
        <w:t>прочие расходы.</w:t>
      </w:r>
      <w:r w:rsidR="001E5F39" w:rsidRPr="00392144">
        <w:rPr>
          <w:rFonts w:ascii="Times New Roman" w:hAnsi="Times New Roman" w:cs="Times New Roman"/>
          <w:sz w:val="24"/>
          <w:szCs w:val="24"/>
        </w:rPr>
        <w:t xml:space="preserve"> </w:t>
      </w:r>
    </w:p>
    <w:p w:rsidR="00025E0F" w:rsidRPr="00392144" w:rsidRDefault="00025E0F" w:rsidP="00CC4B38">
      <w:pPr>
        <w:pStyle w:val="a4"/>
        <w:shd w:val="clear" w:color="auto" w:fill="FFFFFF"/>
        <w:tabs>
          <w:tab w:val="left" w:pos="567"/>
          <w:tab w:val="left" w:pos="851"/>
          <w:tab w:val="left" w:pos="993"/>
        </w:tabs>
        <w:spacing w:after="0" w:line="240" w:lineRule="auto"/>
        <w:ind w:left="0" w:firstLine="426"/>
        <w:jc w:val="both"/>
        <w:rPr>
          <w:rFonts w:ascii="Times New Roman" w:hAnsi="Times New Roman" w:cs="Times New Roman"/>
          <w:sz w:val="24"/>
          <w:szCs w:val="24"/>
        </w:rPr>
      </w:pPr>
    </w:p>
    <w:p w:rsidR="004B3975" w:rsidRPr="00392144" w:rsidRDefault="002D10BB" w:rsidP="00CC4B38">
      <w:pPr>
        <w:pStyle w:val="a4"/>
        <w:numPr>
          <w:ilvl w:val="0"/>
          <w:numId w:val="26"/>
        </w:numPr>
        <w:shd w:val="clear" w:color="auto" w:fill="FFFFFF"/>
        <w:tabs>
          <w:tab w:val="left" w:pos="567"/>
          <w:tab w:val="left" w:pos="851"/>
          <w:tab w:val="left" w:pos="993"/>
        </w:tabs>
        <w:spacing w:after="0" w:line="240" w:lineRule="auto"/>
        <w:ind w:left="0" w:firstLine="425"/>
        <w:jc w:val="both"/>
        <w:rPr>
          <w:rFonts w:ascii="Times New Roman" w:eastAsia="Times New Roman" w:hAnsi="Times New Roman" w:cs="Times New Roman"/>
          <w:sz w:val="24"/>
          <w:szCs w:val="24"/>
          <w:lang w:eastAsia="ru-RU"/>
        </w:rPr>
      </w:pPr>
      <w:r w:rsidRPr="00392144">
        <w:rPr>
          <w:rFonts w:ascii="Times New Roman" w:hAnsi="Times New Roman" w:cs="Times New Roman"/>
          <w:b/>
          <w:sz w:val="24"/>
          <w:szCs w:val="24"/>
        </w:rPr>
        <w:t>- 32</w:t>
      </w:r>
      <w:r w:rsidR="00C23D7B" w:rsidRPr="00392144">
        <w:rPr>
          <w:rFonts w:ascii="Times New Roman" w:hAnsi="Times New Roman" w:cs="Times New Roman"/>
          <w:b/>
          <w:sz w:val="24"/>
          <w:szCs w:val="24"/>
        </w:rPr>
        <w:t>.</w:t>
      </w:r>
      <w:r w:rsidR="00C23D7B" w:rsidRPr="00392144">
        <w:rPr>
          <w:rFonts w:ascii="Times New Roman" w:hAnsi="Times New Roman" w:cs="Times New Roman"/>
          <w:sz w:val="24"/>
          <w:szCs w:val="24"/>
        </w:rPr>
        <w:t xml:space="preserve"> </w:t>
      </w:r>
      <w:r w:rsidR="0006169C" w:rsidRPr="00392144">
        <w:rPr>
          <w:rFonts w:ascii="Times New Roman" w:hAnsi="Times New Roman" w:cs="Times New Roman"/>
          <w:sz w:val="24"/>
          <w:szCs w:val="24"/>
        </w:rPr>
        <w:t>Оплата</w:t>
      </w:r>
      <w:r w:rsidR="00550CE6" w:rsidRPr="00392144">
        <w:rPr>
          <w:rFonts w:ascii="Times New Roman" w:hAnsi="Times New Roman" w:cs="Times New Roman"/>
          <w:sz w:val="24"/>
          <w:szCs w:val="24"/>
        </w:rPr>
        <w:t xml:space="preserve"> членам Правления и Ревизионной комиссии </w:t>
      </w:r>
      <w:r w:rsidR="006113CF" w:rsidRPr="00392144">
        <w:rPr>
          <w:rFonts w:ascii="Times New Roman" w:eastAsia="Times New Roman" w:hAnsi="Times New Roman" w:cs="Times New Roman"/>
          <w:bCs/>
          <w:sz w:val="24"/>
          <w:szCs w:val="24"/>
          <w:lang w:eastAsia="ru-RU"/>
        </w:rPr>
        <w:t xml:space="preserve">на данный момент установлены общим собранием членов Товарищества и составляют 100% на 5 соток. </w:t>
      </w:r>
    </w:p>
    <w:p w:rsidR="002829BE" w:rsidRPr="00392144" w:rsidRDefault="002829BE" w:rsidP="00CC4B38">
      <w:pPr>
        <w:pStyle w:val="a4"/>
        <w:shd w:val="clear" w:color="auto" w:fill="FFFFFF"/>
        <w:tabs>
          <w:tab w:val="left" w:pos="567"/>
          <w:tab w:val="left" w:pos="851"/>
          <w:tab w:val="left" w:pos="993"/>
        </w:tabs>
        <w:spacing w:after="0" w:line="240" w:lineRule="auto"/>
        <w:ind w:left="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Закон 217-ФЗ освобождение от взносов </w:t>
      </w:r>
      <w:r w:rsidRPr="00392144">
        <w:rPr>
          <w:rFonts w:ascii="Times New Roman" w:eastAsia="Times New Roman" w:hAnsi="Times New Roman" w:cs="Times New Roman"/>
          <w:b/>
          <w:bCs/>
          <w:sz w:val="24"/>
          <w:szCs w:val="24"/>
          <w:lang w:eastAsia="ru-RU"/>
        </w:rPr>
        <w:t>не предусматривает.</w:t>
      </w:r>
    </w:p>
    <w:p w:rsidR="002829BE" w:rsidRPr="00392144" w:rsidRDefault="002829BE" w:rsidP="00CC4B38">
      <w:pPr>
        <w:shd w:val="clear" w:color="auto" w:fill="FFFFFF"/>
        <w:spacing w:after="0" w:line="240" w:lineRule="auto"/>
        <w:ind w:firstLine="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Обязанность по уплате взносов распространяется </w:t>
      </w:r>
      <w:r w:rsidRPr="00392144">
        <w:rPr>
          <w:rFonts w:ascii="Times New Roman" w:eastAsia="Times New Roman" w:hAnsi="Times New Roman" w:cs="Times New Roman"/>
          <w:b/>
          <w:bCs/>
          <w:sz w:val="24"/>
          <w:szCs w:val="24"/>
          <w:lang w:eastAsia="ru-RU"/>
        </w:rPr>
        <w:t>на всех членов товарищества </w:t>
      </w:r>
      <w:r w:rsidRPr="00392144">
        <w:rPr>
          <w:rFonts w:ascii="Times New Roman" w:eastAsia="Times New Roman" w:hAnsi="Times New Roman" w:cs="Times New Roman"/>
          <w:sz w:val="24"/>
          <w:szCs w:val="24"/>
          <w:lang w:eastAsia="ru-RU"/>
        </w:rPr>
        <w:t>(п.2 ст.14 ФЗ-217). А председатель, члены правления и ревизионная комиссия избираются только из числа членов товарищества (п.5 ст.16 ФЗ-217).</w:t>
      </w:r>
    </w:p>
    <w:p w:rsidR="002829BE" w:rsidRPr="00392144" w:rsidRDefault="002D10BB" w:rsidP="00CC4B38">
      <w:pPr>
        <w:shd w:val="clear" w:color="auto" w:fill="FFFFFF"/>
        <w:spacing w:after="0" w:line="240" w:lineRule="auto"/>
        <w:ind w:firstLine="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Следовательно</w:t>
      </w:r>
      <w:r w:rsidR="002829BE" w:rsidRPr="00392144">
        <w:rPr>
          <w:rFonts w:ascii="Times New Roman" w:eastAsia="Times New Roman" w:hAnsi="Times New Roman" w:cs="Times New Roman"/>
          <w:sz w:val="24"/>
          <w:szCs w:val="24"/>
          <w:lang w:eastAsia="ru-RU"/>
        </w:rPr>
        <w:t>, будучи членами СНТ, председатель, правление, ревизионная комиссия должны уплачивать взносы наравне с остальными членами Товарищества.</w:t>
      </w:r>
    </w:p>
    <w:p w:rsidR="002829BE" w:rsidRPr="00392144" w:rsidRDefault="002829BE" w:rsidP="00CC4B38">
      <w:pPr>
        <w:shd w:val="clear" w:color="auto" w:fill="FFFFFF"/>
        <w:spacing w:after="0" w:line="240" w:lineRule="auto"/>
        <w:ind w:firstLine="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Устав, конечно, составляется с учетом особенностей отдельно взятого СНТ. Но он в любом случае </w:t>
      </w:r>
      <w:r w:rsidRPr="00392144">
        <w:rPr>
          <w:rFonts w:ascii="Times New Roman" w:eastAsia="Times New Roman" w:hAnsi="Times New Roman" w:cs="Times New Roman"/>
          <w:b/>
          <w:bCs/>
          <w:sz w:val="24"/>
          <w:szCs w:val="24"/>
          <w:lang w:eastAsia="ru-RU"/>
        </w:rPr>
        <w:t>не может противоречить закону</w:t>
      </w:r>
      <w:r w:rsidR="002D10BB" w:rsidRPr="00392144">
        <w:rPr>
          <w:rFonts w:ascii="Times New Roman" w:eastAsia="Times New Roman" w:hAnsi="Times New Roman" w:cs="Times New Roman"/>
          <w:sz w:val="24"/>
          <w:szCs w:val="24"/>
          <w:lang w:eastAsia="ru-RU"/>
        </w:rPr>
        <w:t>. Включение в У</w:t>
      </w:r>
      <w:r w:rsidRPr="00392144">
        <w:rPr>
          <w:rFonts w:ascii="Times New Roman" w:eastAsia="Times New Roman" w:hAnsi="Times New Roman" w:cs="Times New Roman"/>
          <w:sz w:val="24"/>
          <w:szCs w:val="24"/>
          <w:lang w:eastAsia="ru-RU"/>
        </w:rPr>
        <w:t>став положения об освобождении от взносов какого бы то ни было члена СНТ буд</w:t>
      </w:r>
      <w:r w:rsidR="00C23D7B" w:rsidRPr="00392144">
        <w:rPr>
          <w:rFonts w:ascii="Times New Roman" w:eastAsia="Times New Roman" w:hAnsi="Times New Roman" w:cs="Times New Roman"/>
          <w:sz w:val="24"/>
          <w:szCs w:val="24"/>
          <w:lang w:eastAsia="ru-RU"/>
        </w:rPr>
        <w:t>ет противоречить п. 2 ст.</w:t>
      </w:r>
      <w:r w:rsidRPr="00392144">
        <w:rPr>
          <w:rFonts w:ascii="Times New Roman" w:eastAsia="Times New Roman" w:hAnsi="Times New Roman" w:cs="Times New Roman"/>
          <w:sz w:val="24"/>
          <w:szCs w:val="24"/>
          <w:lang w:eastAsia="ru-RU"/>
        </w:rPr>
        <w:t xml:space="preserve"> 14 ФЗ-217, где говорится об обязанности всех членов платить </w:t>
      </w:r>
      <w:r w:rsidR="002D10BB" w:rsidRPr="00392144">
        <w:rPr>
          <w:rFonts w:ascii="Times New Roman" w:eastAsia="Times New Roman" w:hAnsi="Times New Roman" w:cs="Times New Roman"/>
          <w:sz w:val="24"/>
          <w:szCs w:val="24"/>
          <w:lang w:eastAsia="ru-RU"/>
        </w:rPr>
        <w:t xml:space="preserve">членские </w:t>
      </w:r>
      <w:r w:rsidRPr="00392144">
        <w:rPr>
          <w:rFonts w:ascii="Times New Roman" w:eastAsia="Times New Roman" w:hAnsi="Times New Roman" w:cs="Times New Roman"/>
          <w:sz w:val="24"/>
          <w:szCs w:val="24"/>
          <w:lang w:eastAsia="ru-RU"/>
        </w:rPr>
        <w:t>взносы.</w:t>
      </w:r>
    </w:p>
    <w:p w:rsidR="002829BE" w:rsidRPr="00392144" w:rsidRDefault="002829BE" w:rsidP="00CC4B38">
      <w:pPr>
        <w:shd w:val="clear" w:color="auto" w:fill="FFFFFF"/>
        <w:spacing w:after="0" w:line="240" w:lineRule="auto"/>
        <w:ind w:firstLine="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Вопрос освобождения от взносов не относится к компетенции общего собрания (ст. 17 ФЗ-217), а значит, принятие такого решения будет неправомерным.</w:t>
      </w:r>
    </w:p>
    <w:p w:rsidR="007D3041" w:rsidRPr="00392144" w:rsidRDefault="002829BE" w:rsidP="00CC4B38">
      <w:pPr>
        <w:shd w:val="clear" w:color="auto" w:fill="FFFFFF"/>
        <w:spacing w:after="0" w:line="240" w:lineRule="auto"/>
        <w:ind w:firstLine="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В компетенции общего собрания - определять размер и сроки внесения взносов и платы.</w:t>
      </w:r>
    </w:p>
    <w:p w:rsidR="004B3975" w:rsidRPr="00392144" w:rsidRDefault="002829BE" w:rsidP="00CC4B38">
      <w:pPr>
        <w:shd w:val="clear" w:color="auto" w:fill="FFFFFF"/>
        <w:spacing w:after="0" w:line="240" w:lineRule="auto"/>
        <w:ind w:firstLine="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 xml:space="preserve">Таким образом </w:t>
      </w:r>
      <w:r w:rsidR="004B3975" w:rsidRPr="00392144">
        <w:rPr>
          <w:rFonts w:ascii="Times New Roman" w:eastAsia="Times New Roman" w:hAnsi="Times New Roman" w:cs="Times New Roman"/>
          <w:bCs/>
          <w:sz w:val="24"/>
          <w:szCs w:val="24"/>
          <w:lang w:eastAsia="ru-RU"/>
        </w:rPr>
        <w:t>предлагаем льготы убрать и установить фактическую оплату за проделанную работу:</w:t>
      </w:r>
    </w:p>
    <w:p w:rsidR="004B3975" w:rsidRPr="00392144" w:rsidRDefault="004B3975" w:rsidP="00CC4B38">
      <w:pPr>
        <w:pStyle w:val="a4"/>
        <w:shd w:val="clear" w:color="auto" w:fill="FFFFFF"/>
        <w:tabs>
          <w:tab w:val="left" w:pos="567"/>
          <w:tab w:val="left" w:pos="851"/>
          <w:tab w:val="left" w:pos="993"/>
        </w:tabs>
        <w:spacing w:after="0" w:line="240" w:lineRule="auto"/>
        <w:ind w:left="425"/>
        <w:jc w:val="both"/>
        <w:rPr>
          <w:rFonts w:ascii="Times New Roman" w:eastAsia="Times New Roman" w:hAnsi="Times New Roman" w:cs="Times New Roman"/>
          <w:sz w:val="24"/>
          <w:szCs w:val="24"/>
          <w:lang w:eastAsia="ru-RU"/>
        </w:rPr>
      </w:pPr>
      <w:r w:rsidRPr="00392144">
        <w:rPr>
          <w:rFonts w:ascii="Times New Roman" w:eastAsia="Times New Roman" w:hAnsi="Times New Roman" w:cs="Times New Roman"/>
          <w:sz w:val="24"/>
          <w:szCs w:val="24"/>
          <w:lang w:eastAsia="ru-RU"/>
        </w:rPr>
        <w:t>- членам Ревизионной комиссии в эквиваленте 5 соток</w:t>
      </w:r>
      <w:r w:rsidR="00C23D7B" w:rsidRPr="00392144">
        <w:rPr>
          <w:rFonts w:ascii="Times New Roman" w:eastAsia="Times New Roman" w:hAnsi="Times New Roman" w:cs="Times New Roman"/>
          <w:sz w:val="24"/>
          <w:szCs w:val="24"/>
          <w:lang w:eastAsia="ru-RU"/>
        </w:rPr>
        <w:t xml:space="preserve"> за фактически проделанную работу по договору ГПХ в соответствии с Положением о Ревизионной комиссии</w:t>
      </w:r>
    </w:p>
    <w:p w:rsidR="004B3975" w:rsidRPr="00392144" w:rsidRDefault="004B3975" w:rsidP="00CC4B38">
      <w:pPr>
        <w:pStyle w:val="a4"/>
        <w:shd w:val="clear" w:color="auto" w:fill="FFFFFF"/>
        <w:tabs>
          <w:tab w:val="left" w:pos="567"/>
          <w:tab w:val="left" w:pos="851"/>
          <w:tab w:val="left" w:pos="993"/>
        </w:tabs>
        <w:spacing w:after="0" w:line="240" w:lineRule="auto"/>
        <w:ind w:left="425"/>
        <w:jc w:val="both"/>
        <w:rPr>
          <w:rFonts w:ascii="Times New Roman" w:eastAsia="Times New Roman" w:hAnsi="Times New Roman" w:cs="Times New Roman"/>
          <w:bCs/>
          <w:sz w:val="24"/>
          <w:szCs w:val="24"/>
          <w:lang w:eastAsia="ru-RU"/>
        </w:rPr>
      </w:pPr>
      <w:r w:rsidRPr="00392144">
        <w:rPr>
          <w:rFonts w:ascii="Times New Roman" w:eastAsia="Times New Roman" w:hAnsi="Times New Roman" w:cs="Times New Roman"/>
          <w:sz w:val="24"/>
          <w:szCs w:val="24"/>
          <w:lang w:eastAsia="ru-RU"/>
        </w:rPr>
        <w:lastRenderedPageBreak/>
        <w:t>- чл</w:t>
      </w:r>
      <w:r w:rsidR="002579C9" w:rsidRPr="00392144">
        <w:rPr>
          <w:rFonts w:ascii="Times New Roman" w:eastAsia="Times New Roman" w:hAnsi="Times New Roman" w:cs="Times New Roman"/>
          <w:sz w:val="24"/>
          <w:szCs w:val="24"/>
          <w:lang w:eastAsia="ru-RU"/>
        </w:rPr>
        <w:t xml:space="preserve">енам Правления в эквиваленте </w:t>
      </w:r>
      <w:r w:rsidRPr="00392144">
        <w:rPr>
          <w:rFonts w:ascii="Times New Roman" w:eastAsia="Times New Roman" w:hAnsi="Times New Roman" w:cs="Times New Roman"/>
          <w:sz w:val="24"/>
          <w:szCs w:val="24"/>
          <w:lang w:eastAsia="ru-RU"/>
        </w:rPr>
        <w:t>15 соток</w:t>
      </w:r>
      <w:r w:rsidR="00737616" w:rsidRPr="00392144">
        <w:rPr>
          <w:rFonts w:ascii="Times New Roman" w:eastAsia="Times New Roman" w:hAnsi="Times New Roman" w:cs="Times New Roman"/>
          <w:sz w:val="24"/>
          <w:szCs w:val="24"/>
          <w:lang w:eastAsia="ru-RU"/>
        </w:rPr>
        <w:t xml:space="preserve"> </w:t>
      </w:r>
      <w:r w:rsidR="00C23D7B" w:rsidRPr="00392144">
        <w:rPr>
          <w:rFonts w:ascii="Times New Roman" w:eastAsia="Times New Roman" w:hAnsi="Times New Roman" w:cs="Times New Roman"/>
          <w:sz w:val="24"/>
          <w:szCs w:val="24"/>
          <w:lang w:eastAsia="ru-RU"/>
        </w:rPr>
        <w:t xml:space="preserve">за фактически проделанную работу по договору ГПХ </w:t>
      </w:r>
      <w:r w:rsidR="00737616" w:rsidRPr="00392144">
        <w:rPr>
          <w:rFonts w:ascii="Times New Roman" w:eastAsia="Times New Roman" w:hAnsi="Times New Roman" w:cs="Times New Roman"/>
          <w:sz w:val="24"/>
          <w:szCs w:val="24"/>
          <w:lang w:eastAsia="ru-RU"/>
        </w:rPr>
        <w:t>в соответствии с должностной инструкцией</w:t>
      </w:r>
      <w:r w:rsidRPr="00392144">
        <w:rPr>
          <w:rFonts w:ascii="Times New Roman" w:eastAsia="Times New Roman" w:hAnsi="Times New Roman" w:cs="Times New Roman"/>
          <w:sz w:val="24"/>
          <w:szCs w:val="24"/>
          <w:lang w:eastAsia="ru-RU"/>
        </w:rPr>
        <w:t>.</w:t>
      </w:r>
    </w:p>
    <w:p w:rsidR="00CC257F" w:rsidRPr="00392144" w:rsidRDefault="00CC257F" w:rsidP="00CC4B38">
      <w:pPr>
        <w:pStyle w:val="a4"/>
        <w:shd w:val="clear" w:color="auto" w:fill="FFFFFF"/>
        <w:tabs>
          <w:tab w:val="left" w:pos="567"/>
          <w:tab w:val="left" w:pos="709"/>
          <w:tab w:val="left" w:pos="851"/>
          <w:tab w:val="left" w:pos="993"/>
        </w:tabs>
        <w:spacing w:after="0" w:line="240" w:lineRule="auto"/>
        <w:ind w:left="0" w:firstLine="425"/>
        <w:jc w:val="both"/>
        <w:rPr>
          <w:rFonts w:ascii="Times New Roman" w:hAnsi="Times New Roman" w:cs="Times New Roman"/>
          <w:sz w:val="24"/>
          <w:szCs w:val="24"/>
        </w:rPr>
      </w:pPr>
    </w:p>
    <w:p w:rsidR="00CC257F" w:rsidRPr="00392144" w:rsidRDefault="00CC257F" w:rsidP="00CC4B38">
      <w:pPr>
        <w:tabs>
          <w:tab w:val="left" w:pos="567"/>
          <w:tab w:val="left" w:pos="851"/>
          <w:tab w:val="left" w:pos="993"/>
          <w:tab w:val="left" w:pos="1134"/>
        </w:tabs>
        <w:spacing w:after="0" w:line="240" w:lineRule="auto"/>
        <w:ind w:firstLine="425"/>
        <w:jc w:val="both"/>
        <w:rPr>
          <w:rFonts w:ascii="Times New Roman" w:hAnsi="Times New Roman" w:cs="Times New Roman"/>
          <w:sz w:val="24"/>
          <w:szCs w:val="24"/>
        </w:rPr>
      </w:pPr>
      <w:r w:rsidRPr="00392144">
        <w:rPr>
          <w:rFonts w:ascii="Times New Roman" w:hAnsi="Times New Roman" w:cs="Times New Roman"/>
          <w:b/>
          <w:sz w:val="24"/>
          <w:szCs w:val="24"/>
        </w:rPr>
        <w:t>Председатель С</w:t>
      </w:r>
      <w:r w:rsidR="00DE6853" w:rsidRPr="00392144">
        <w:rPr>
          <w:rFonts w:ascii="Times New Roman" w:hAnsi="Times New Roman" w:cs="Times New Roman"/>
          <w:b/>
          <w:sz w:val="24"/>
          <w:szCs w:val="24"/>
        </w:rPr>
        <w:t>Н</w:t>
      </w:r>
      <w:r w:rsidRPr="00392144">
        <w:rPr>
          <w:rFonts w:ascii="Times New Roman" w:hAnsi="Times New Roman" w:cs="Times New Roman"/>
          <w:b/>
          <w:sz w:val="24"/>
          <w:szCs w:val="24"/>
        </w:rPr>
        <w:t>Т</w:t>
      </w:r>
      <w:r w:rsidR="00DE6853" w:rsidRPr="00392144">
        <w:rPr>
          <w:rFonts w:ascii="Times New Roman" w:hAnsi="Times New Roman" w:cs="Times New Roman"/>
          <w:b/>
          <w:sz w:val="24"/>
          <w:szCs w:val="24"/>
        </w:rPr>
        <w:t xml:space="preserve"> СН</w:t>
      </w:r>
      <w:r w:rsidRPr="00392144">
        <w:rPr>
          <w:rFonts w:ascii="Times New Roman" w:hAnsi="Times New Roman" w:cs="Times New Roman"/>
          <w:b/>
          <w:sz w:val="24"/>
          <w:szCs w:val="24"/>
        </w:rPr>
        <w:t xml:space="preserve"> </w:t>
      </w:r>
      <w:r w:rsidR="00DE6853" w:rsidRPr="00392144">
        <w:rPr>
          <w:rFonts w:ascii="Times New Roman" w:hAnsi="Times New Roman" w:cs="Times New Roman"/>
          <w:b/>
          <w:sz w:val="24"/>
          <w:szCs w:val="24"/>
        </w:rPr>
        <w:t>«</w:t>
      </w:r>
      <w:r w:rsidRPr="00392144">
        <w:rPr>
          <w:rFonts w:ascii="Times New Roman" w:hAnsi="Times New Roman" w:cs="Times New Roman"/>
          <w:b/>
          <w:sz w:val="24"/>
          <w:szCs w:val="24"/>
        </w:rPr>
        <w:t xml:space="preserve">Надежда» </w:t>
      </w:r>
    </w:p>
    <w:p w:rsidR="00CC257F" w:rsidRPr="00392144" w:rsidRDefault="0006169C" w:rsidP="00CC4B38">
      <w:pPr>
        <w:tabs>
          <w:tab w:val="left" w:pos="567"/>
          <w:tab w:val="left" w:pos="851"/>
          <w:tab w:val="left" w:pos="993"/>
          <w:tab w:val="left" w:pos="1134"/>
        </w:tabs>
        <w:spacing w:after="0" w:line="240" w:lineRule="auto"/>
        <w:ind w:firstLine="425"/>
        <w:jc w:val="both"/>
        <w:rPr>
          <w:rFonts w:ascii="Times New Roman" w:hAnsi="Times New Roman" w:cs="Times New Roman"/>
          <w:sz w:val="24"/>
          <w:szCs w:val="24"/>
        </w:rPr>
      </w:pPr>
      <w:r w:rsidRPr="00392144">
        <w:rPr>
          <w:rFonts w:ascii="Times New Roman" w:hAnsi="Times New Roman" w:cs="Times New Roman"/>
          <w:b/>
          <w:sz w:val="24"/>
          <w:szCs w:val="24"/>
        </w:rPr>
        <w:t>Бойков Олег Алексе</w:t>
      </w:r>
      <w:r w:rsidR="00CC257F" w:rsidRPr="00392144">
        <w:rPr>
          <w:rFonts w:ascii="Times New Roman" w:hAnsi="Times New Roman" w:cs="Times New Roman"/>
          <w:b/>
          <w:sz w:val="24"/>
          <w:szCs w:val="24"/>
        </w:rPr>
        <w:t>евич</w:t>
      </w:r>
    </w:p>
    <w:p w:rsidR="00DD4C5C" w:rsidRPr="00392144" w:rsidRDefault="00DD4C5C" w:rsidP="00CC4B38">
      <w:pPr>
        <w:tabs>
          <w:tab w:val="left" w:pos="567"/>
          <w:tab w:val="left" w:pos="851"/>
          <w:tab w:val="left" w:pos="993"/>
        </w:tabs>
        <w:spacing w:after="0" w:line="240" w:lineRule="auto"/>
        <w:ind w:firstLine="426"/>
        <w:jc w:val="both"/>
        <w:rPr>
          <w:rFonts w:ascii="Times New Roman" w:hAnsi="Times New Roman" w:cs="Times New Roman"/>
          <w:sz w:val="24"/>
          <w:szCs w:val="24"/>
        </w:rPr>
      </w:pPr>
    </w:p>
    <w:sectPr w:rsidR="00DD4C5C" w:rsidRPr="00392144" w:rsidSect="005D4186">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193" w:rsidRDefault="00E20193" w:rsidP="000165CC">
      <w:pPr>
        <w:spacing w:after="0" w:line="240" w:lineRule="auto"/>
      </w:pPr>
      <w:r>
        <w:separator/>
      </w:r>
    </w:p>
  </w:endnote>
  <w:endnote w:type="continuationSeparator" w:id="0">
    <w:p w:rsidR="00E20193" w:rsidRDefault="00E20193" w:rsidP="00016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193" w:rsidRDefault="00E20193" w:rsidP="000165CC">
      <w:pPr>
        <w:spacing w:after="0" w:line="240" w:lineRule="auto"/>
      </w:pPr>
      <w:r>
        <w:separator/>
      </w:r>
    </w:p>
  </w:footnote>
  <w:footnote w:type="continuationSeparator" w:id="0">
    <w:p w:rsidR="00E20193" w:rsidRDefault="00E20193" w:rsidP="000165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0CD5"/>
    <w:multiLevelType w:val="hybridMultilevel"/>
    <w:tmpl w:val="E104F862"/>
    <w:lvl w:ilvl="0" w:tplc="5BAC49DE">
      <w:start w:val="23"/>
      <w:numFmt w:val="decimal"/>
      <w:lvlText w:val="%1."/>
      <w:lvlJc w:val="left"/>
      <w:pPr>
        <w:ind w:left="786" w:hanging="360"/>
      </w:pPr>
      <w:rPr>
        <w:rFonts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15:restartNumberingAfterBreak="0">
    <w:nsid w:val="03546F22"/>
    <w:multiLevelType w:val="multilevel"/>
    <w:tmpl w:val="9968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7A02FF"/>
    <w:multiLevelType w:val="hybridMultilevel"/>
    <w:tmpl w:val="D932EB26"/>
    <w:lvl w:ilvl="0" w:tplc="9716D514">
      <w:start w:val="24"/>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 w15:restartNumberingAfterBreak="0">
    <w:nsid w:val="15273138"/>
    <w:multiLevelType w:val="hybridMultilevel"/>
    <w:tmpl w:val="05FCD05E"/>
    <w:lvl w:ilvl="0" w:tplc="2BACABB4">
      <w:start w:val="23"/>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15:restartNumberingAfterBreak="0">
    <w:nsid w:val="188E461D"/>
    <w:multiLevelType w:val="multilevel"/>
    <w:tmpl w:val="F0A8F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063526"/>
    <w:multiLevelType w:val="hybridMultilevel"/>
    <w:tmpl w:val="C854B14A"/>
    <w:lvl w:ilvl="0" w:tplc="011042E6">
      <w:start w:val="25"/>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15:restartNumberingAfterBreak="0">
    <w:nsid w:val="1CF22034"/>
    <w:multiLevelType w:val="hybridMultilevel"/>
    <w:tmpl w:val="A058D0A0"/>
    <w:lvl w:ilvl="0" w:tplc="4014C6F2">
      <w:start w:val="29"/>
      <w:numFmt w:val="decimal"/>
      <w:lvlText w:val="%1."/>
      <w:lvlJc w:val="left"/>
      <w:pPr>
        <w:ind w:left="1353" w:hanging="360"/>
      </w:pPr>
      <w:rPr>
        <w:rFonts w:hint="default"/>
        <w:b/>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 w15:restartNumberingAfterBreak="0">
    <w:nsid w:val="2564149F"/>
    <w:multiLevelType w:val="multilevel"/>
    <w:tmpl w:val="AEA6B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2754D7"/>
    <w:multiLevelType w:val="hybridMultilevel"/>
    <w:tmpl w:val="9D8CAAA8"/>
    <w:lvl w:ilvl="0" w:tplc="EAC044F0">
      <w:start w:val="24"/>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2EE83A88"/>
    <w:multiLevelType w:val="hybridMultilevel"/>
    <w:tmpl w:val="8E5253F8"/>
    <w:lvl w:ilvl="0" w:tplc="97C032F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15:restartNumberingAfterBreak="0">
    <w:nsid w:val="30CE0F67"/>
    <w:multiLevelType w:val="hybridMultilevel"/>
    <w:tmpl w:val="93E659A4"/>
    <w:lvl w:ilvl="0" w:tplc="46709758">
      <w:start w:val="2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1" w15:restartNumberingAfterBreak="0">
    <w:nsid w:val="36D53D58"/>
    <w:multiLevelType w:val="hybridMultilevel"/>
    <w:tmpl w:val="6AF6C354"/>
    <w:lvl w:ilvl="0" w:tplc="28AA4D24">
      <w:start w:val="28"/>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2" w15:restartNumberingAfterBreak="0">
    <w:nsid w:val="38A5625A"/>
    <w:multiLevelType w:val="hybridMultilevel"/>
    <w:tmpl w:val="AFEED6D4"/>
    <w:lvl w:ilvl="0" w:tplc="0DD6242C">
      <w:start w:val="26"/>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3" w15:restartNumberingAfterBreak="0">
    <w:nsid w:val="3E127D73"/>
    <w:multiLevelType w:val="hybridMultilevel"/>
    <w:tmpl w:val="0AD87042"/>
    <w:lvl w:ilvl="0" w:tplc="99E8FB5C">
      <w:start w:val="26"/>
      <w:numFmt w:val="decimal"/>
      <w:lvlText w:val="%1."/>
      <w:lvlJc w:val="left"/>
      <w:pPr>
        <w:ind w:left="1211" w:hanging="360"/>
      </w:pPr>
      <w:rPr>
        <w:rFonts w:eastAsia="Times New Roman" w:hint="default"/>
        <w:b/>
        <w:color w:val="00000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15:restartNumberingAfterBreak="0">
    <w:nsid w:val="55881C15"/>
    <w:multiLevelType w:val="multilevel"/>
    <w:tmpl w:val="F64085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7202955"/>
    <w:multiLevelType w:val="hybridMultilevel"/>
    <w:tmpl w:val="D42E6A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DDC048D"/>
    <w:multiLevelType w:val="hybridMultilevel"/>
    <w:tmpl w:val="DD742FFA"/>
    <w:lvl w:ilvl="0" w:tplc="E8EC6A86">
      <w:start w:val="2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7" w15:restartNumberingAfterBreak="0">
    <w:nsid w:val="639C20BB"/>
    <w:multiLevelType w:val="hybridMultilevel"/>
    <w:tmpl w:val="1A42B15E"/>
    <w:lvl w:ilvl="0" w:tplc="FBAC9C98">
      <w:start w:val="28"/>
      <w:numFmt w:val="decimal"/>
      <w:lvlText w:val="%1."/>
      <w:lvlJc w:val="left"/>
      <w:pPr>
        <w:ind w:left="1211" w:hanging="360"/>
      </w:pPr>
      <w:rPr>
        <w:rFonts w:eastAsiaTheme="minorHAnsi" w:hint="default"/>
        <w:b/>
        <w:color w:val="auto"/>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8" w15:restartNumberingAfterBreak="0">
    <w:nsid w:val="64F97A56"/>
    <w:multiLevelType w:val="hybridMultilevel"/>
    <w:tmpl w:val="E79E3C5A"/>
    <w:lvl w:ilvl="0" w:tplc="DC2410BE">
      <w:start w:val="28"/>
      <w:numFmt w:val="decimal"/>
      <w:lvlText w:val="%1."/>
      <w:lvlJc w:val="left"/>
      <w:pPr>
        <w:ind w:left="786"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9" w15:restartNumberingAfterBreak="0">
    <w:nsid w:val="65082A58"/>
    <w:multiLevelType w:val="multilevel"/>
    <w:tmpl w:val="52CC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4A0027"/>
    <w:multiLevelType w:val="hybridMultilevel"/>
    <w:tmpl w:val="56BE3AE0"/>
    <w:lvl w:ilvl="0" w:tplc="F0DE0934">
      <w:start w:val="21"/>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1" w15:restartNumberingAfterBreak="0">
    <w:nsid w:val="66604170"/>
    <w:multiLevelType w:val="hybridMultilevel"/>
    <w:tmpl w:val="9B20A242"/>
    <w:lvl w:ilvl="0" w:tplc="7096831A">
      <w:start w:val="25"/>
      <w:numFmt w:val="decimal"/>
      <w:lvlText w:val="%1."/>
      <w:lvlJc w:val="left"/>
      <w:pPr>
        <w:ind w:left="786" w:hanging="360"/>
      </w:pPr>
      <w:rPr>
        <w:rFonts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2" w15:restartNumberingAfterBreak="0">
    <w:nsid w:val="6A6328CA"/>
    <w:multiLevelType w:val="hybridMultilevel"/>
    <w:tmpl w:val="EF287B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AFE5D3E"/>
    <w:multiLevelType w:val="multilevel"/>
    <w:tmpl w:val="C6F65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13244D"/>
    <w:multiLevelType w:val="hybridMultilevel"/>
    <w:tmpl w:val="2C7A95F6"/>
    <w:lvl w:ilvl="0" w:tplc="8E248492">
      <w:start w:val="33"/>
      <w:numFmt w:val="decimal"/>
      <w:lvlText w:val="%1."/>
      <w:lvlJc w:val="left"/>
      <w:pPr>
        <w:ind w:left="1353" w:hanging="360"/>
      </w:pPr>
      <w:rPr>
        <w:rFonts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5" w15:restartNumberingAfterBreak="0">
    <w:nsid w:val="755D4861"/>
    <w:multiLevelType w:val="multilevel"/>
    <w:tmpl w:val="D2861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EB191C"/>
    <w:multiLevelType w:val="hybridMultilevel"/>
    <w:tmpl w:val="DCEA8CF8"/>
    <w:lvl w:ilvl="0" w:tplc="848EBB7A">
      <w:start w:val="21"/>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7" w15:restartNumberingAfterBreak="0">
    <w:nsid w:val="797D1463"/>
    <w:multiLevelType w:val="multilevel"/>
    <w:tmpl w:val="A4EC8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AA4324"/>
    <w:multiLevelType w:val="hybridMultilevel"/>
    <w:tmpl w:val="93E659A4"/>
    <w:lvl w:ilvl="0" w:tplc="46709758">
      <w:start w:val="2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9" w15:restartNumberingAfterBreak="0">
    <w:nsid w:val="7B4D0414"/>
    <w:multiLevelType w:val="hybridMultilevel"/>
    <w:tmpl w:val="1F5434B4"/>
    <w:lvl w:ilvl="0" w:tplc="0419000D">
      <w:start w:val="1"/>
      <w:numFmt w:val="bullet"/>
      <w:lvlText w:val=""/>
      <w:lvlJc w:val="left"/>
      <w:pPr>
        <w:ind w:left="916" w:hanging="348"/>
      </w:pPr>
      <w:rPr>
        <w:rFonts w:ascii="Wingdings" w:hAnsi="Wingdings" w:hint="default"/>
        <w:w w:val="99"/>
        <w:lang w:val="ru-RU" w:eastAsia="en-US" w:bidi="ar-SA"/>
      </w:rPr>
    </w:lvl>
    <w:lvl w:ilvl="1" w:tplc="AE047674">
      <w:numFmt w:val="bullet"/>
      <w:lvlText w:val="•"/>
      <w:lvlJc w:val="left"/>
      <w:pPr>
        <w:ind w:left="1944" w:hanging="348"/>
      </w:pPr>
      <w:rPr>
        <w:rFonts w:hint="default"/>
        <w:lang w:val="ru-RU" w:eastAsia="en-US" w:bidi="ar-SA"/>
      </w:rPr>
    </w:lvl>
    <w:lvl w:ilvl="2" w:tplc="BB3EDF08">
      <w:numFmt w:val="bullet"/>
      <w:lvlText w:val="•"/>
      <w:lvlJc w:val="left"/>
      <w:pPr>
        <w:ind w:left="2965" w:hanging="348"/>
      </w:pPr>
      <w:rPr>
        <w:rFonts w:hint="default"/>
        <w:lang w:val="ru-RU" w:eastAsia="en-US" w:bidi="ar-SA"/>
      </w:rPr>
    </w:lvl>
    <w:lvl w:ilvl="3" w:tplc="DE62195E">
      <w:numFmt w:val="bullet"/>
      <w:lvlText w:val="•"/>
      <w:lvlJc w:val="left"/>
      <w:pPr>
        <w:ind w:left="3985" w:hanging="348"/>
      </w:pPr>
      <w:rPr>
        <w:rFonts w:hint="default"/>
        <w:lang w:val="ru-RU" w:eastAsia="en-US" w:bidi="ar-SA"/>
      </w:rPr>
    </w:lvl>
    <w:lvl w:ilvl="4" w:tplc="AC70E9EA">
      <w:numFmt w:val="bullet"/>
      <w:lvlText w:val="•"/>
      <w:lvlJc w:val="left"/>
      <w:pPr>
        <w:ind w:left="5006" w:hanging="348"/>
      </w:pPr>
      <w:rPr>
        <w:rFonts w:hint="default"/>
        <w:lang w:val="ru-RU" w:eastAsia="en-US" w:bidi="ar-SA"/>
      </w:rPr>
    </w:lvl>
    <w:lvl w:ilvl="5" w:tplc="69767258">
      <w:numFmt w:val="bullet"/>
      <w:lvlText w:val="•"/>
      <w:lvlJc w:val="left"/>
      <w:pPr>
        <w:ind w:left="6027" w:hanging="348"/>
      </w:pPr>
      <w:rPr>
        <w:rFonts w:hint="default"/>
        <w:lang w:val="ru-RU" w:eastAsia="en-US" w:bidi="ar-SA"/>
      </w:rPr>
    </w:lvl>
    <w:lvl w:ilvl="6" w:tplc="16AC1F32">
      <w:numFmt w:val="bullet"/>
      <w:lvlText w:val="•"/>
      <w:lvlJc w:val="left"/>
      <w:pPr>
        <w:ind w:left="7047" w:hanging="348"/>
      </w:pPr>
      <w:rPr>
        <w:rFonts w:hint="default"/>
        <w:lang w:val="ru-RU" w:eastAsia="en-US" w:bidi="ar-SA"/>
      </w:rPr>
    </w:lvl>
    <w:lvl w:ilvl="7" w:tplc="11B48328">
      <w:numFmt w:val="bullet"/>
      <w:lvlText w:val="•"/>
      <w:lvlJc w:val="left"/>
      <w:pPr>
        <w:ind w:left="8068" w:hanging="348"/>
      </w:pPr>
      <w:rPr>
        <w:rFonts w:hint="default"/>
        <w:lang w:val="ru-RU" w:eastAsia="en-US" w:bidi="ar-SA"/>
      </w:rPr>
    </w:lvl>
    <w:lvl w:ilvl="8" w:tplc="2002709C">
      <w:numFmt w:val="bullet"/>
      <w:lvlText w:val="•"/>
      <w:lvlJc w:val="left"/>
      <w:pPr>
        <w:ind w:left="9089" w:hanging="348"/>
      </w:pPr>
      <w:rPr>
        <w:rFonts w:hint="default"/>
        <w:lang w:val="ru-RU" w:eastAsia="en-US" w:bidi="ar-SA"/>
      </w:rPr>
    </w:lvl>
  </w:abstractNum>
  <w:abstractNum w:abstractNumId="30" w15:restartNumberingAfterBreak="0">
    <w:nsid w:val="7D516907"/>
    <w:multiLevelType w:val="hybridMultilevel"/>
    <w:tmpl w:val="3E1E4EF4"/>
    <w:lvl w:ilvl="0" w:tplc="806E7946">
      <w:start w:val="21"/>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num w:numId="1">
    <w:abstractNumId w:val="15"/>
  </w:num>
  <w:num w:numId="2">
    <w:abstractNumId w:val="8"/>
  </w:num>
  <w:num w:numId="3">
    <w:abstractNumId w:val="0"/>
  </w:num>
  <w:num w:numId="4">
    <w:abstractNumId w:val="12"/>
  </w:num>
  <w:num w:numId="5">
    <w:abstractNumId w:val="18"/>
  </w:num>
  <w:num w:numId="6">
    <w:abstractNumId w:val="28"/>
  </w:num>
  <w:num w:numId="7">
    <w:abstractNumId w:val="10"/>
  </w:num>
  <w:num w:numId="8">
    <w:abstractNumId w:val="26"/>
  </w:num>
  <w:num w:numId="9">
    <w:abstractNumId w:val="30"/>
  </w:num>
  <w:num w:numId="10">
    <w:abstractNumId w:val="16"/>
  </w:num>
  <w:num w:numId="11">
    <w:abstractNumId w:val="20"/>
  </w:num>
  <w:num w:numId="12">
    <w:abstractNumId w:val="3"/>
  </w:num>
  <w:num w:numId="13">
    <w:abstractNumId w:val="29"/>
  </w:num>
  <w:num w:numId="14">
    <w:abstractNumId w:val="22"/>
  </w:num>
  <w:num w:numId="15">
    <w:abstractNumId w:val="5"/>
  </w:num>
  <w:num w:numId="16">
    <w:abstractNumId w:val="2"/>
  </w:num>
  <w:num w:numId="17">
    <w:abstractNumId w:val="17"/>
  </w:num>
  <w:num w:numId="18">
    <w:abstractNumId w:val="13"/>
  </w:num>
  <w:num w:numId="19">
    <w:abstractNumId w:val="21"/>
  </w:num>
  <w:num w:numId="20">
    <w:abstractNumId w:val="4"/>
  </w:num>
  <w:num w:numId="21">
    <w:abstractNumId w:val="24"/>
  </w:num>
  <w:num w:numId="22">
    <w:abstractNumId w:val="23"/>
  </w:num>
  <w:num w:numId="23">
    <w:abstractNumId w:val="1"/>
  </w:num>
  <w:num w:numId="24">
    <w:abstractNumId w:val="25"/>
  </w:num>
  <w:num w:numId="25">
    <w:abstractNumId w:val="19"/>
  </w:num>
  <w:num w:numId="26">
    <w:abstractNumId w:val="6"/>
  </w:num>
  <w:num w:numId="27">
    <w:abstractNumId w:val="9"/>
  </w:num>
  <w:num w:numId="28">
    <w:abstractNumId w:val="11"/>
  </w:num>
  <w:num w:numId="29">
    <w:abstractNumId w:val="27"/>
  </w:num>
  <w:num w:numId="30">
    <w:abstractNumId w:val="7"/>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9"/>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C5C"/>
    <w:rsid w:val="00001FF1"/>
    <w:rsid w:val="000165CC"/>
    <w:rsid w:val="0001749B"/>
    <w:rsid w:val="000201F5"/>
    <w:rsid w:val="000224DF"/>
    <w:rsid w:val="00024620"/>
    <w:rsid w:val="00025E0F"/>
    <w:rsid w:val="00037BE5"/>
    <w:rsid w:val="00042588"/>
    <w:rsid w:val="0004471C"/>
    <w:rsid w:val="0006169C"/>
    <w:rsid w:val="00066AF6"/>
    <w:rsid w:val="00075D76"/>
    <w:rsid w:val="00095832"/>
    <w:rsid w:val="000A13CE"/>
    <w:rsid w:val="000A5A73"/>
    <w:rsid w:val="000A5EA1"/>
    <w:rsid w:val="000B67E7"/>
    <w:rsid w:val="000C734D"/>
    <w:rsid w:val="000E40BF"/>
    <w:rsid w:val="000F0A12"/>
    <w:rsid w:val="000F69AA"/>
    <w:rsid w:val="000F6C57"/>
    <w:rsid w:val="00103672"/>
    <w:rsid w:val="001252C1"/>
    <w:rsid w:val="001363C1"/>
    <w:rsid w:val="001403A1"/>
    <w:rsid w:val="00144ACE"/>
    <w:rsid w:val="00145AEF"/>
    <w:rsid w:val="00151B2F"/>
    <w:rsid w:val="001545CD"/>
    <w:rsid w:val="00160C2E"/>
    <w:rsid w:val="00165D57"/>
    <w:rsid w:val="001733FB"/>
    <w:rsid w:val="00175B11"/>
    <w:rsid w:val="00177904"/>
    <w:rsid w:val="0018364E"/>
    <w:rsid w:val="00184BFF"/>
    <w:rsid w:val="00184FB0"/>
    <w:rsid w:val="001876D0"/>
    <w:rsid w:val="00191B90"/>
    <w:rsid w:val="001B4832"/>
    <w:rsid w:val="001B682E"/>
    <w:rsid w:val="001B793B"/>
    <w:rsid w:val="001D0660"/>
    <w:rsid w:val="001D2269"/>
    <w:rsid w:val="001D7F6C"/>
    <w:rsid w:val="001E5F39"/>
    <w:rsid w:val="001F0446"/>
    <w:rsid w:val="001F295B"/>
    <w:rsid w:val="001F5BCE"/>
    <w:rsid w:val="0020353E"/>
    <w:rsid w:val="00206366"/>
    <w:rsid w:val="002157D7"/>
    <w:rsid w:val="00216009"/>
    <w:rsid w:val="0023378D"/>
    <w:rsid w:val="00240A2B"/>
    <w:rsid w:val="00242AD5"/>
    <w:rsid w:val="00250408"/>
    <w:rsid w:val="002579C9"/>
    <w:rsid w:val="00271424"/>
    <w:rsid w:val="0027517A"/>
    <w:rsid w:val="002768FE"/>
    <w:rsid w:val="002802BE"/>
    <w:rsid w:val="002829BE"/>
    <w:rsid w:val="002847A2"/>
    <w:rsid w:val="00287164"/>
    <w:rsid w:val="0029008C"/>
    <w:rsid w:val="00291905"/>
    <w:rsid w:val="002928BE"/>
    <w:rsid w:val="002964D4"/>
    <w:rsid w:val="002A3137"/>
    <w:rsid w:val="002D10BB"/>
    <w:rsid w:val="002D170F"/>
    <w:rsid w:val="002D2FFC"/>
    <w:rsid w:val="002D4276"/>
    <w:rsid w:val="002E0529"/>
    <w:rsid w:val="002E7886"/>
    <w:rsid w:val="002F032D"/>
    <w:rsid w:val="002F31F7"/>
    <w:rsid w:val="002F4849"/>
    <w:rsid w:val="00305562"/>
    <w:rsid w:val="00306193"/>
    <w:rsid w:val="00320609"/>
    <w:rsid w:val="00321242"/>
    <w:rsid w:val="00326E99"/>
    <w:rsid w:val="00327DEC"/>
    <w:rsid w:val="003355ED"/>
    <w:rsid w:val="00340F0D"/>
    <w:rsid w:val="0034188D"/>
    <w:rsid w:val="0036313E"/>
    <w:rsid w:val="00364DC1"/>
    <w:rsid w:val="003733C5"/>
    <w:rsid w:val="00392144"/>
    <w:rsid w:val="003C538F"/>
    <w:rsid w:val="003C6ACF"/>
    <w:rsid w:val="003D3B1F"/>
    <w:rsid w:val="003E4317"/>
    <w:rsid w:val="003F2F2A"/>
    <w:rsid w:val="00410B17"/>
    <w:rsid w:val="00415336"/>
    <w:rsid w:val="00426C20"/>
    <w:rsid w:val="004500E6"/>
    <w:rsid w:val="00456E8E"/>
    <w:rsid w:val="00466A37"/>
    <w:rsid w:val="00473927"/>
    <w:rsid w:val="0047592B"/>
    <w:rsid w:val="004772A1"/>
    <w:rsid w:val="00485972"/>
    <w:rsid w:val="0049762C"/>
    <w:rsid w:val="004A249B"/>
    <w:rsid w:val="004A586E"/>
    <w:rsid w:val="004A7D46"/>
    <w:rsid w:val="004B3975"/>
    <w:rsid w:val="004C1D16"/>
    <w:rsid w:val="004E122C"/>
    <w:rsid w:val="004F3DE8"/>
    <w:rsid w:val="005011F4"/>
    <w:rsid w:val="00511290"/>
    <w:rsid w:val="00513623"/>
    <w:rsid w:val="0051689F"/>
    <w:rsid w:val="00521DB2"/>
    <w:rsid w:val="005234F0"/>
    <w:rsid w:val="00550CE6"/>
    <w:rsid w:val="00551B48"/>
    <w:rsid w:val="00561930"/>
    <w:rsid w:val="00561A58"/>
    <w:rsid w:val="00571917"/>
    <w:rsid w:val="0057290D"/>
    <w:rsid w:val="00592F42"/>
    <w:rsid w:val="0059531B"/>
    <w:rsid w:val="005A41BD"/>
    <w:rsid w:val="005A718B"/>
    <w:rsid w:val="005B5708"/>
    <w:rsid w:val="005B6811"/>
    <w:rsid w:val="005C3E4F"/>
    <w:rsid w:val="005D01B7"/>
    <w:rsid w:val="005D4186"/>
    <w:rsid w:val="005D6C72"/>
    <w:rsid w:val="005E0367"/>
    <w:rsid w:val="005F10B0"/>
    <w:rsid w:val="005F34E5"/>
    <w:rsid w:val="006113CF"/>
    <w:rsid w:val="00615B94"/>
    <w:rsid w:val="006210E3"/>
    <w:rsid w:val="0062198B"/>
    <w:rsid w:val="00622183"/>
    <w:rsid w:val="006401E0"/>
    <w:rsid w:val="006422BF"/>
    <w:rsid w:val="006433DC"/>
    <w:rsid w:val="006448C2"/>
    <w:rsid w:val="00655978"/>
    <w:rsid w:val="00662418"/>
    <w:rsid w:val="006664BD"/>
    <w:rsid w:val="00684E6F"/>
    <w:rsid w:val="0069011D"/>
    <w:rsid w:val="006B0B92"/>
    <w:rsid w:val="006C6CD0"/>
    <w:rsid w:val="006D3A73"/>
    <w:rsid w:val="006F2E09"/>
    <w:rsid w:val="00710E80"/>
    <w:rsid w:val="0071164F"/>
    <w:rsid w:val="0072270C"/>
    <w:rsid w:val="0072792A"/>
    <w:rsid w:val="0073155E"/>
    <w:rsid w:val="0073571E"/>
    <w:rsid w:val="00736864"/>
    <w:rsid w:val="00737616"/>
    <w:rsid w:val="00741B33"/>
    <w:rsid w:val="0075700A"/>
    <w:rsid w:val="0075700E"/>
    <w:rsid w:val="00764709"/>
    <w:rsid w:val="007703CA"/>
    <w:rsid w:val="007738F1"/>
    <w:rsid w:val="007D3041"/>
    <w:rsid w:val="007E0CA4"/>
    <w:rsid w:val="008015E4"/>
    <w:rsid w:val="008039D0"/>
    <w:rsid w:val="00806640"/>
    <w:rsid w:val="00810E82"/>
    <w:rsid w:val="00823EE5"/>
    <w:rsid w:val="00831A01"/>
    <w:rsid w:val="008438DC"/>
    <w:rsid w:val="008575A4"/>
    <w:rsid w:val="00861BE5"/>
    <w:rsid w:val="008715E5"/>
    <w:rsid w:val="008876B1"/>
    <w:rsid w:val="008A188E"/>
    <w:rsid w:val="008B4E72"/>
    <w:rsid w:val="008C7533"/>
    <w:rsid w:val="008D037F"/>
    <w:rsid w:val="008E02BA"/>
    <w:rsid w:val="008F2D01"/>
    <w:rsid w:val="008F6AD1"/>
    <w:rsid w:val="008F71F6"/>
    <w:rsid w:val="00903F6A"/>
    <w:rsid w:val="00920078"/>
    <w:rsid w:val="009254CD"/>
    <w:rsid w:val="00925CE4"/>
    <w:rsid w:val="00935346"/>
    <w:rsid w:val="009505A2"/>
    <w:rsid w:val="009641E1"/>
    <w:rsid w:val="0097741B"/>
    <w:rsid w:val="00985C73"/>
    <w:rsid w:val="00987167"/>
    <w:rsid w:val="0099195E"/>
    <w:rsid w:val="00992ED5"/>
    <w:rsid w:val="009C6279"/>
    <w:rsid w:val="009C740B"/>
    <w:rsid w:val="009D08D3"/>
    <w:rsid w:val="009D219B"/>
    <w:rsid w:val="009D7C60"/>
    <w:rsid w:val="009E17F3"/>
    <w:rsid w:val="009E720A"/>
    <w:rsid w:val="009F06FE"/>
    <w:rsid w:val="009F3B10"/>
    <w:rsid w:val="009F3B7B"/>
    <w:rsid w:val="00A0622D"/>
    <w:rsid w:val="00A10291"/>
    <w:rsid w:val="00A1488A"/>
    <w:rsid w:val="00A43B4C"/>
    <w:rsid w:val="00A46FDD"/>
    <w:rsid w:val="00A757DC"/>
    <w:rsid w:val="00AC29A6"/>
    <w:rsid w:val="00B253B2"/>
    <w:rsid w:val="00B44B65"/>
    <w:rsid w:val="00B45CA4"/>
    <w:rsid w:val="00B46CB3"/>
    <w:rsid w:val="00B642B1"/>
    <w:rsid w:val="00B67BDD"/>
    <w:rsid w:val="00B838C1"/>
    <w:rsid w:val="00B867E2"/>
    <w:rsid w:val="00B92A94"/>
    <w:rsid w:val="00B95D13"/>
    <w:rsid w:val="00BA4B84"/>
    <w:rsid w:val="00BB3543"/>
    <w:rsid w:val="00BC00CB"/>
    <w:rsid w:val="00BC2348"/>
    <w:rsid w:val="00BE2594"/>
    <w:rsid w:val="00BE3BCB"/>
    <w:rsid w:val="00BE3F36"/>
    <w:rsid w:val="00BF087E"/>
    <w:rsid w:val="00BF1BD2"/>
    <w:rsid w:val="00BF3310"/>
    <w:rsid w:val="00C01928"/>
    <w:rsid w:val="00C03D93"/>
    <w:rsid w:val="00C070A5"/>
    <w:rsid w:val="00C1090B"/>
    <w:rsid w:val="00C116C8"/>
    <w:rsid w:val="00C203CE"/>
    <w:rsid w:val="00C23D7B"/>
    <w:rsid w:val="00C30400"/>
    <w:rsid w:val="00C32353"/>
    <w:rsid w:val="00C33ACE"/>
    <w:rsid w:val="00C417BC"/>
    <w:rsid w:val="00C466C5"/>
    <w:rsid w:val="00C51A6B"/>
    <w:rsid w:val="00C7416C"/>
    <w:rsid w:val="00C7449B"/>
    <w:rsid w:val="00C85119"/>
    <w:rsid w:val="00CA10E3"/>
    <w:rsid w:val="00CB2147"/>
    <w:rsid w:val="00CB550F"/>
    <w:rsid w:val="00CC257F"/>
    <w:rsid w:val="00CC4B38"/>
    <w:rsid w:val="00CD28E3"/>
    <w:rsid w:val="00CD7DC2"/>
    <w:rsid w:val="00CE383F"/>
    <w:rsid w:val="00CE3D84"/>
    <w:rsid w:val="00CF5604"/>
    <w:rsid w:val="00D00776"/>
    <w:rsid w:val="00D153B1"/>
    <w:rsid w:val="00D23FEA"/>
    <w:rsid w:val="00D25A17"/>
    <w:rsid w:val="00D26E9B"/>
    <w:rsid w:val="00D314CB"/>
    <w:rsid w:val="00D320CD"/>
    <w:rsid w:val="00D354D6"/>
    <w:rsid w:val="00D42067"/>
    <w:rsid w:val="00D44582"/>
    <w:rsid w:val="00D448BF"/>
    <w:rsid w:val="00D57D5D"/>
    <w:rsid w:val="00D6313A"/>
    <w:rsid w:val="00D7686A"/>
    <w:rsid w:val="00D81544"/>
    <w:rsid w:val="00D82A11"/>
    <w:rsid w:val="00D905D7"/>
    <w:rsid w:val="00DC79E1"/>
    <w:rsid w:val="00DD4C5C"/>
    <w:rsid w:val="00DE1083"/>
    <w:rsid w:val="00DE2721"/>
    <w:rsid w:val="00DE6853"/>
    <w:rsid w:val="00DE6B30"/>
    <w:rsid w:val="00DF24E6"/>
    <w:rsid w:val="00E02093"/>
    <w:rsid w:val="00E023BE"/>
    <w:rsid w:val="00E04C4A"/>
    <w:rsid w:val="00E12053"/>
    <w:rsid w:val="00E1491A"/>
    <w:rsid w:val="00E20193"/>
    <w:rsid w:val="00E24407"/>
    <w:rsid w:val="00E34C2B"/>
    <w:rsid w:val="00E41FDB"/>
    <w:rsid w:val="00E72044"/>
    <w:rsid w:val="00E77FE1"/>
    <w:rsid w:val="00E915C3"/>
    <w:rsid w:val="00E94575"/>
    <w:rsid w:val="00E97704"/>
    <w:rsid w:val="00EA51CE"/>
    <w:rsid w:val="00EB18AA"/>
    <w:rsid w:val="00ED5A32"/>
    <w:rsid w:val="00EF0536"/>
    <w:rsid w:val="00F116FD"/>
    <w:rsid w:val="00F22D7A"/>
    <w:rsid w:val="00F41A9A"/>
    <w:rsid w:val="00F41EDC"/>
    <w:rsid w:val="00F45777"/>
    <w:rsid w:val="00F46245"/>
    <w:rsid w:val="00F536F5"/>
    <w:rsid w:val="00F56B11"/>
    <w:rsid w:val="00F56CCB"/>
    <w:rsid w:val="00F64CE5"/>
    <w:rsid w:val="00F710E2"/>
    <w:rsid w:val="00F724F3"/>
    <w:rsid w:val="00F84EFE"/>
    <w:rsid w:val="00F860C9"/>
    <w:rsid w:val="00F94130"/>
    <w:rsid w:val="00FA205D"/>
    <w:rsid w:val="00FC32F9"/>
    <w:rsid w:val="00FE3234"/>
    <w:rsid w:val="00FF5A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666CB"/>
  <w15:chartTrackingRefBased/>
  <w15:docId w15:val="{6DCFBFEF-C800-4301-9C9C-2E73BAEF7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D4C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0447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lk">
    <w:name w:val="blk"/>
    <w:basedOn w:val="a0"/>
    <w:rsid w:val="00DD4C5C"/>
  </w:style>
  <w:style w:type="character" w:customStyle="1" w:styleId="10">
    <w:name w:val="Заголовок 1 Знак"/>
    <w:basedOn w:val="a0"/>
    <w:link w:val="1"/>
    <w:uiPriority w:val="9"/>
    <w:rsid w:val="00DD4C5C"/>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DD4C5C"/>
    <w:rPr>
      <w:color w:val="0000FF"/>
      <w:u w:val="single"/>
    </w:rPr>
  </w:style>
  <w:style w:type="character" w:customStyle="1" w:styleId="hl">
    <w:name w:val="hl"/>
    <w:basedOn w:val="a0"/>
    <w:rsid w:val="00DD4C5C"/>
  </w:style>
  <w:style w:type="paragraph" w:styleId="a4">
    <w:name w:val="List Paragraph"/>
    <w:basedOn w:val="a"/>
    <w:uiPriority w:val="34"/>
    <w:qFormat/>
    <w:rsid w:val="001D2269"/>
    <w:pPr>
      <w:ind w:left="720"/>
      <w:contextualSpacing/>
    </w:pPr>
  </w:style>
  <w:style w:type="paragraph" w:styleId="a5">
    <w:name w:val="Normal (Web)"/>
    <w:basedOn w:val="a"/>
    <w:uiPriority w:val="99"/>
    <w:unhideWhenUsed/>
    <w:rsid w:val="00D320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8F71F6"/>
    <w:pPr>
      <w:autoSpaceDE w:val="0"/>
      <w:autoSpaceDN w:val="0"/>
      <w:adjustRightInd w:val="0"/>
      <w:spacing w:after="0" w:line="240" w:lineRule="auto"/>
    </w:pPr>
    <w:rPr>
      <w:rFonts w:ascii="Times New Roman" w:hAnsi="Times New Roman" w:cs="Times New Roman"/>
      <w:color w:val="000000"/>
      <w:sz w:val="24"/>
      <w:szCs w:val="24"/>
    </w:rPr>
  </w:style>
  <w:style w:type="paragraph" w:styleId="a6">
    <w:name w:val="No Spacing"/>
    <w:uiPriority w:val="1"/>
    <w:qFormat/>
    <w:rsid w:val="008D037F"/>
    <w:pPr>
      <w:spacing w:after="0" w:line="240" w:lineRule="auto"/>
    </w:pPr>
  </w:style>
  <w:style w:type="character" w:customStyle="1" w:styleId="slaquo">
    <w:name w:val="slaquo"/>
    <w:basedOn w:val="a0"/>
    <w:rsid w:val="00920078"/>
  </w:style>
  <w:style w:type="character" w:customStyle="1" w:styleId="hlaquo">
    <w:name w:val="hlaquo"/>
    <w:basedOn w:val="a0"/>
    <w:rsid w:val="00920078"/>
  </w:style>
  <w:style w:type="character" w:customStyle="1" w:styleId="sbrace">
    <w:name w:val="sbrace"/>
    <w:basedOn w:val="a0"/>
    <w:rsid w:val="00920078"/>
  </w:style>
  <w:style w:type="character" w:customStyle="1" w:styleId="hbrace">
    <w:name w:val="hbrace"/>
    <w:basedOn w:val="a0"/>
    <w:rsid w:val="00920078"/>
  </w:style>
  <w:style w:type="character" w:styleId="a7">
    <w:name w:val="Strong"/>
    <w:basedOn w:val="a0"/>
    <w:uiPriority w:val="22"/>
    <w:qFormat/>
    <w:rsid w:val="00A757DC"/>
    <w:rPr>
      <w:b/>
      <w:bCs/>
    </w:rPr>
  </w:style>
  <w:style w:type="paragraph" w:customStyle="1" w:styleId="content--common-blockblock-3u">
    <w:name w:val="content--common-block__block-3u"/>
    <w:basedOn w:val="a"/>
    <w:rsid w:val="002829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4471C"/>
    <w:rPr>
      <w:rFonts w:asciiTheme="majorHAnsi" w:eastAsiaTheme="majorEastAsia" w:hAnsiTheme="majorHAnsi" w:cstheme="majorBidi"/>
      <w:color w:val="2E74B5" w:themeColor="accent1" w:themeShade="BF"/>
      <w:sz w:val="26"/>
      <w:szCs w:val="26"/>
    </w:rPr>
  </w:style>
  <w:style w:type="paragraph" w:styleId="a8">
    <w:name w:val="header"/>
    <w:basedOn w:val="a"/>
    <w:link w:val="a9"/>
    <w:uiPriority w:val="99"/>
    <w:unhideWhenUsed/>
    <w:rsid w:val="000165CC"/>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165CC"/>
  </w:style>
  <w:style w:type="paragraph" w:styleId="aa">
    <w:name w:val="footer"/>
    <w:basedOn w:val="a"/>
    <w:link w:val="ab"/>
    <w:uiPriority w:val="99"/>
    <w:unhideWhenUsed/>
    <w:rsid w:val="000165C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165CC"/>
  </w:style>
  <w:style w:type="table" w:styleId="ac">
    <w:name w:val="Table Grid"/>
    <w:basedOn w:val="a1"/>
    <w:uiPriority w:val="39"/>
    <w:rsid w:val="009774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01614">
      <w:bodyDiv w:val="1"/>
      <w:marLeft w:val="0"/>
      <w:marRight w:val="0"/>
      <w:marTop w:val="0"/>
      <w:marBottom w:val="0"/>
      <w:divBdr>
        <w:top w:val="none" w:sz="0" w:space="0" w:color="auto"/>
        <w:left w:val="none" w:sz="0" w:space="0" w:color="auto"/>
        <w:bottom w:val="none" w:sz="0" w:space="0" w:color="auto"/>
        <w:right w:val="none" w:sz="0" w:space="0" w:color="auto"/>
      </w:divBdr>
      <w:divsChild>
        <w:div w:id="550117632">
          <w:marLeft w:val="0"/>
          <w:marRight w:val="0"/>
          <w:marTop w:val="0"/>
          <w:marBottom w:val="0"/>
          <w:divBdr>
            <w:top w:val="none" w:sz="0" w:space="0" w:color="auto"/>
            <w:left w:val="none" w:sz="0" w:space="0" w:color="auto"/>
            <w:bottom w:val="none" w:sz="0" w:space="0" w:color="auto"/>
            <w:right w:val="none" w:sz="0" w:space="0" w:color="auto"/>
          </w:divBdr>
        </w:div>
        <w:div w:id="40370539">
          <w:marLeft w:val="0"/>
          <w:marRight w:val="0"/>
          <w:marTop w:val="0"/>
          <w:marBottom w:val="0"/>
          <w:divBdr>
            <w:top w:val="none" w:sz="0" w:space="0" w:color="auto"/>
            <w:left w:val="none" w:sz="0" w:space="0" w:color="auto"/>
            <w:bottom w:val="none" w:sz="0" w:space="0" w:color="auto"/>
            <w:right w:val="none" w:sz="0" w:space="0" w:color="auto"/>
          </w:divBdr>
        </w:div>
        <w:div w:id="1575235541">
          <w:marLeft w:val="0"/>
          <w:marRight w:val="0"/>
          <w:marTop w:val="0"/>
          <w:marBottom w:val="0"/>
          <w:divBdr>
            <w:top w:val="none" w:sz="0" w:space="0" w:color="auto"/>
            <w:left w:val="none" w:sz="0" w:space="0" w:color="auto"/>
            <w:bottom w:val="none" w:sz="0" w:space="0" w:color="auto"/>
            <w:right w:val="none" w:sz="0" w:space="0" w:color="auto"/>
          </w:divBdr>
        </w:div>
      </w:divsChild>
    </w:div>
    <w:div w:id="124398015">
      <w:bodyDiv w:val="1"/>
      <w:marLeft w:val="0"/>
      <w:marRight w:val="0"/>
      <w:marTop w:val="0"/>
      <w:marBottom w:val="0"/>
      <w:divBdr>
        <w:top w:val="none" w:sz="0" w:space="0" w:color="auto"/>
        <w:left w:val="none" w:sz="0" w:space="0" w:color="auto"/>
        <w:bottom w:val="none" w:sz="0" w:space="0" w:color="auto"/>
        <w:right w:val="none" w:sz="0" w:space="0" w:color="auto"/>
      </w:divBdr>
    </w:div>
    <w:div w:id="164591758">
      <w:bodyDiv w:val="1"/>
      <w:marLeft w:val="0"/>
      <w:marRight w:val="0"/>
      <w:marTop w:val="0"/>
      <w:marBottom w:val="0"/>
      <w:divBdr>
        <w:top w:val="none" w:sz="0" w:space="0" w:color="auto"/>
        <w:left w:val="none" w:sz="0" w:space="0" w:color="auto"/>
        <w:bottom w:val="none" w:sz="0" w:space="0" w:color="auto"/>
        <w:right w:val="none" w:sz="0" w:space="0" w:color="auto"/>
      </w:divBdr>
      <w:divsChild>
        <w:div w:id="1146317003">
          <w:marLeft w:val="0"/>
          <w:marRight w:val="0"/>
          <w:marTop w:val="0"/>
          <w:marBottom w:val="0"/>
          <w:divBdr>
            <w:top w:val="none" w:sz="0" w:space="0" w:color="auto"/>
            <w:left w:val="none" w:sz="0" w:space="0" w:color="auto"/>
            <w:bottom w:val="none" w:sz="0" w:space="0" w:color="auto"/>
            <w:right w:val="none" w:sz="0" w:space="0" w:color="auto"/>
          </w:divBdr>
        </w:div>
        <w:div w:id="1233543658">
          <w:marLeft w:val="0"/>
          <w:marRight w:val="0"/>
          <w:marTop w:val="0"/>
          <w:marBottom w:val="0"/>
          <w:divBdr>
            <w:top w:val="none" w:sz="0" w:space="0" w:color="auto"/>
            <w:left w:val="none" w:sz="0" w:space="0" w:color="auto"/>
            <w:bottom w:val="none" w:sz="0" w:space="0" w:color="auto"/>
            <w:right w:val="none" w:sz="0" w:space="0" w:color="auto"/>
          </w:divBdr>
        </w:div>
        <w:div w:id="1954746615">
          <w:marLeft w:val="0"/>
          <w:marRight w:val="0"/>
          <w:marTop w:val="0"/>
          <w:marBottom w:val="0"/>
          <w:divBdr>
            <w:top w:val="none" w:sz="0" w:space="0" w:color="auto"/>
            <w:left w:val="none" w:sz="0" w:space="0" w:color="auto"/>
            <w:bottom w:val="none" w:sz="0" w:space="0" w:color="auto"/>
            <w:right w:val="none" w:sz="0" w:space="0" w:color="auto"/>
          </w:divBdr>
        </w:div>
        <w:div w:id="1340814330">
          <w:marLeft w:val="0"/>
          <w:marRight w:val="0"/>
          <w:marTop w:val="0"/>
          <w:marBottom w:val="0"/>
          <w:divBdr>
            <w:top w:val="none" w:sz="0" w:space="0" w:color="auto"/>
            <w:left w:val="none" w:sz="0" w:space="0" w:color="auto"/>
            <w:bottom w:val="none" w:sz="0" w:space="0" w:color="auto"/>
            <w:right w:val="none" w:sz="0" w:space="0" w:color="auto"/>
          </w:divBdr>
        </w:div>
      </w:divsChild>
    </w:div>
    <w:div w:id="290864624">
      <w:bodyDiv w:val="1"/>
      <w:marLeft w:val="0"/>
      <w:marRight w:val="0"/>
      <w:marTop w:val="0"/>
      <w:marBottom w:val="0"/>
      <w:divBdr>
        <w:top w:val="none" w:sz="0" w:space="0" w:color="auto"/>
        <w:left w:val="none" w:sz="0" w:space="0" w:color="auto"/>
        <w:bottom w:val="none" w:sz="0" w:space="0" w:color="auto"/>
        <w:right w:val="none" w:sz="0" w:space="0" w:color="auto"/>
      </w:divBdr>
    </w:div>
    <w:div w:id="541745954">
      <w:bodyDiv w:val="1"/>
      <w:marLeft w:val="0"/>
      <w:marRight w:val="0"/>
      <w:marTop w:val="0"/>
      <w:marBottom w:val="0"/>
      <w:divBdr>
        <w:top w:val="none" w:sz="0" w:space="0" w:color="auto"/>
        <w:left w:val="none" w:sz="0" w:space="0" w:color="auto"/>
        <w:bottom w:val="none" w:sz="0" w:space="0" w:color="auto"/>
        <w:right w:val="none" w:sz="0" w:space="0" w:color="auto"/>
      </w:divBdr>
    </w:div>
    <w:div w:id="580214876">
      <w:bodyDiv w:val="1"/>
      <w:marLeft w:val="0"/>
      <w:marRight w:val="0"/>
      <w:marTop w:val="0"/>
      <w:marBottom w:val="0"/>
      <w:divBdr>
        <w:top w:val="none" w:sz="0" w:space="0" w:color="auto"/>
        <w:left w:val="none" w:sz="0" w:space="0" w:color="auto"/>
        <w:bottom w:val="none" w:sz="0" w:space="0" w:color="auto"/>
        <w:right w:val="none" w:sz="0" w:space="0" w:color="auto"/>
      </w:divBdr>
    </w:div>
    <w:div w:id="762843359">
      <w:bodyDiv w:val="1"/>
      <w:marLeft w:val="0"/>
      <w:marRight w:val="0"/>
      <w:marTop w:val="0"/>
      <w:marBottom w:val="0"/>
      <w:divBdr>
        <w:top w:val="none" w:sz="0" w:space="0" w:color="auto"/>
        <w:left w:val="none" w:sz="0" w:space="0" w:color="auto"/>
        <w:bottom w:val="none" w:sz="0" w:space="0" w:color="auto"/>
        <w:right w:val="none" w:sz="0" w:space="0" w:color="auto"/>
      </w:divBdr>
      <w:divsChild>
        <w:div w:id="1239247580">
          <w:marLeft w:val="0"/>
          <w:marRight w:val="0"/>
          <w:marTop w:val="0"/>
          <w:marBottom w:val="0"/>
          <w:divBdr>
            <w:top w:val="none" w:sz="0" w:space="0" w:color="auto"/>
            <w:left w:val="none" w:sz="0" w:space="0" w:color="auto"/>
            <w:bottom w:val="none" w:sz="0" w:space="0" w:color="auto"/>
            <w:right w:val="none" w:sz="0" w:space="0" w:color="auto"/>
          </w:divBdr>
          <w:divsChild>
            <w:div w:id="1765684096">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923416782">
      <w:bodyDiv w:val="1"/>
      <w:marLeft w:val="0"/>
      <w:marRight w:val="0"/>
      <w:marTop w:val="0"/>
      <w:marBottom w:val="0"/>
      <w:divBdr>
        <w:top w:val="none" w:sz="0" w:space="0" w:color="auto"/>
        <w:left w:val="none" w:sz="0" w:space="0" w:color="auto"/>
        <w:bottom w:val="none" w:sz="0" w:space="0" w:color="auto"/>
        <w:right w:val="none" w:sz="0" w:space="0" w:color="auto"/>
      </w:divBdr>
    </w:div>
    <w:div w:id="1089885453">
      <w:bodyDiv w:val="1"/>
      <w:marLeft w:val="0"/>
      <w:marRight w:val="0"/>
      <w:marTop w:val="0"/>
      <w:marBottom w:val="0"/>
      <w:divBdr>
        <w:top w:val="none" w:sz="0" w:space="0" w:color="auto"/>
        <w:left w:val="none" w:sz="0" w:space="0" w:color="auto"/>
        <w:bottom w:val="none" w:sz="0" w:space="0" w:color="auto"/>
        <w:right w:val="none" w:sz="0" w:space="0" w:color="auto"/>
      </w:divBdr>
      <w:divsChild>
        <w:div w:id="1860268799">
          <w:marLeft w:val="0"/>
          <w:marRight w:val="450"/>
          <w:marTop w:val="0"/>
          <w:marBottom w:val="0"/>
          <w:divBdr>
            <w:top w:val="none" w:sz="0" w:space="0" w:color="auto"/>
            <w:left w:val="none" w:sz="0" w:space="0" w:color="auto"/>
            <w:bottom w:val="none" w:sz="0" w:space="0" w:color="auto"/>
            <w:right w:val="none" w:sz="0" w:space="0" w:color="auto"/>
          </w:divBdr>
        </w:div>
      </w:divsChild>
    </w:div>
    <w:div w:id="1249657555">
      <w:bodyDiv w:val="1"/>
      <w:marLeft w:val="0"/>
      <w:marRight w:val="0"/>
      <w:marTop w:val="0"/>
      <w:marBottom w:val="0"/>
      <w:divBdr>
        <w:top w:val="none" w:sz="0" w:space="0" w:color="auto"/>
        <w:left w:val="none" w:sz="0" w:space="0" w:color="auto"/>
        <w:bottom w:val="none" w:sz="0" w:space="0" w:color="auto"/>
        <w:right w:val="none" w:sz="0" w:space="0" w:color="auto"/>
      </w:divBdr>
    </w:div>
    <w:div w:id="1293050867">
      <w:bodyDiv w:val="1"/>
      <w:marLeft w:val="0"/>
      <w:marRight w:val="0"/>
      <w:marTop w:val="0"/>
      <w:marBottom w:val="0"/>
      <w:divBdr>
        <w:top w:val="none" w:sz="0" w:space="0" w:color="auto"/>
        <w:left w:val="none" w:sz="0" w:space="0" w:color="auto"/>
        <w:bottom w:val="none" w:sz="0" w:space="0" w:color="auto"/>
        <w:right w:val="none" w:sz="0" w:space="0" w:color="auto"/>
      </w:divBdr>
    </w:div>
    <w:div w:id="1343702218">
      <w:bodyDiv w:val="1"/>
      <w:marLeft w:val="0"/>
      <w:marRight w:val="0"/>
      <w:marTop w:val="0"/>
      <w:marBottom w:val="0"/>
      <w:divBdr>
        <w:top w:val="none" w:sz="0" w:space="0" w:color="auto"/>
        <w:left w:val="none" w:sz="0" w:space="0" w:color="auto"/>
        <w:bottom w:val="none" w:sz="0" w:space="0" w:color="auto"/>
        <w:right w:val="none" w:sz="0" w:space="0" w:color="auto"/>
      </w:divBdr>
    </w:div>
    <w:div w:id="1374771532">
      <w:bodyDiv w:val="1"/>
      <w:marLeft w:val="0"/>
      <w:marRight w:val="0"/>
      <w:marTop w:val="0"/>
      <w:marBottom w:val="0"/>
      <w:divBdr>
        <w:top w:val="none" w:sz="0" w:space="0" w:color="auto"/>
        <w:left w:val="none" w:sz="0" w:space="0" w:color="auto"/>
        <w:bottom w:val="none" w:sz="0" w:space="0" w:color="auto"/>
        <w:right w:val="none" w:sz="0" w:space="0" w:color="auto"/>
      </w:divBdr>
    </w:div>
    <w:div w:id="1402828639">
      <w:bodyDiv w:val="1"/>
      <w:marLeft w:val="0"/>
      <w:marRight w:val="0"/>
      <w:marTop w:val="0"/>
      <w:marBottom w:val="0"/>
      <w:divBdr>
        <w:top w:val="none" w:sz="0" w:space="0" w:color="auto"/>
        <w:left w:val="none" w:sz="0" w:space="0" w:color="auto"/>
        <w:bottom w:val="none" w:sz="0" w:space="0" w:color="auto"/>
        <w:right w:val="none" w:sz="0" w:space="0" w:color="auto"/>
      </w:divBdr>
    </w:div>
    <w:div w:id="1416630937">
      <w:bodyDiv w:val="1"/>
      <w:marLeft w:val="0"/>
      <w:marRight w:val="0"/>
      <w:marTop w:val="0"/>
      <w:marBottom w:val="0"/>
      <w:divBdr>
        <w:top w:val="none" w:sz="0" w:space="0" w:color="auto"/>
        <w:left w:val="none" w:sz="0" w:space="0" w:color="auto"/>
        <w:bottom w:val="none" w:sz="0" w:space="0" w:color="auto"/>
        <w:right w:val="none" w:sz="0" w:space="0" w:color="auto"/>
      </w:divBdr>
    </w:div>
    <w:div w:id="1751734006">
      <w:bodyDiv w:val="1"/>
      <w:marLeft w:val="0"/>
      <w:marRight w:val="0"/>
      <w:marTop w:val="0"/>
      <w:marBottom w:val="0"/>
      <w:divBdr>
        <w:top w:val="none" w:sz="0" w:space="0" w:color="auto"/>
        <w:left w:val="none" w:sz="0" w:space="0" w:color="auto"/>
        <w:bottom w:val="none" w:sz="0" w:space="0" w:color="auto"/>
        <w:right w:val="none" w:sz="0" w:space="0" w:color="auto"/>
      </w:divBdr>
    </w:div>
    <w:div w:id="1783842279">
      <w:bodyDiv w:val="1"/>
      <w:marLeft w:val="0"/>
      <w:marRight w:val="0"/>
      <w:marTop w:val="0"/>
      <w:marBottom w:val="0"/>
      <w:divBdr>
        <w:top w:val="none" w:sz="0" w:space="0" w:color="auto"/>
        <w:left w:val="none" w:sz="0" w:space="0" w:color="auto"/>
        <w:bottom w:val="none" w:sz="0" w:space="0" w:color="auto"/>
        <w:right w:val="none" w:sz="0" w:space="0" w:color="auto"/>
      </w:divBdr>
    </w:div>
    <w:div w:id="1788770457">
      <w:bodyDiv w:val="1"/>
      <w:marLeft w:val="0"/>
      <w:marRight w:val="0"/>
      <w:marTop w:val="0"/>
      <w:marBottom w:val="0"/>
      <w:divBdr>
        <w:top w:val="none" w:sz="0" w:space="0" w:color="auto"/>
        <w:left w:val="none" w:sz="0" w:space="0" w:color="auto"/>
        <w:bottom w:val="none" w:sz="0" w:space="0" w:color="auto"/>
        <w:right w:val="none" w:sz="0" w:space="0" w:color="auto"/>
      </w:divBdr>
      <w:divsChild>
        <w:div w:id="1318343005">
          <w:blockQuote w:val="1"/>
          <w:marLeft w:val="0"/>
          <w:marRight w:val="0"/>
          <w:marTop w:val="645"/>
          <w:marBottom w:val="675"/>
          <w:divBdr>
            <w:top w:val="none" w:sz="0" w:space="0" w:color="auto"/>
            <w:left w:val="none" w:sz="0" w:space="0" w:color="auto"/>
            <w:bottom w:val="none" w:sz="0" w:space="0" w:color="auto"/>
            <w:right w:val="none" w:sz="0" w:space="0" w:color="auto"/>
          </w:divBdr>
        </w:div>
      </w:divsChild>
    </w:div>
    <w:div w:id="1811943409">
      <w:bodyDiv w:val="1"/>
      <w:marLeft w:val="0"/>
      <w:marRight w:val="0"/>
      <w:marTop w:val="0"/>
      <w:marBottom w:val="0"/>
      <w:divBdr>
        <w:top w:val="none" w:sz="0" w:space="0" w:color="auto"/>
        <w:left w:val="none" w:sz="0" w:space="0" w:color="auto"/>
        <w:bottom w:val="none" w:sz="0" w:space="0" w:color="auto"/>
        <w:right w:val="none" w:sz="0" w:space="0" w:color="auto"/>
      </w:divBdr>
      <w:divsChild>
        <w:div w:id="63334350">
          <w:blockQuote w:val="1"/>
          <w:marLeft w:val="0"/>
          <w:marRight w:val="0"/>
          <w:marTop w:val="0"/>
          <w:marBottom w:val="0"/>
          <w:divBdr>
            <w:top w:val="none" w:sz="0" w:space="0" w:color="auto"/>
            <w:left w:val="none" w:sz="0" w:space="0" w:color="auto"/>
            <w:bottom w:val="none" w:sz="0" w:space="0" w:color="auto"/>
            <w:right w:val="none" w:sz="0" w:space="0" w:color="auto"/>
          </w:divBdr>
        </w:div>
        <w:div w:id="176534717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920555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www.sntclub.ru/posts/imushestvo-obshego-polzovaniya/" TargetMode="Externa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D7996-C674-4AB8-94FC-00C82D33F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1183</TotalTime>
  <Pages>14</Pages>
  <Words>6216</Words>
  <Characters>35435</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Philippov Alexander</dc:creator>
  <cp:keywords/>
  <dc:description/>
  <cp:lastModifiedBy>User</cp:lastModifiedBy>
  <cp:revision>169</cp:revision>
  <dcterms:created xsi:type="dcterms:W3CDTF">2024-02-20T03:48:00Z</dcterms:created>
  <dcterms:modified xsi:type="dcterms:W3CDTF">2025-05-09T13:28:00Z</dcterms:modified>
</cp:coreProperties>
</file>