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96A6C" w:rsidRPr="00D707B7" w:rsidRDefault="00796A6C" w:rsidP="00D707B7">
      <w:pPr>
        <w:tabs>
          <w:tab w:val="left" w:pos="1276"/>
        </w:tabs>
        <w:ind w:firstLine="567"/>
        <w:jc w:val="right"/>
        <w:rPr>
          <w:sz w:val="26"/>
          <w:szCs w:val="26"/>
        </w:rPr>
      </w:pPr>
      <w:r w:rsidRPr="00D707B7">
        <w:rPr>
          <w:sz w:val="26"/>
          <w:szCs w:val="26"/>
        </w:rPr>
        <w:t>Утверждено</w:t>
      </w:r>
    </w:p>
    <w:p w:rsidR="00796A6C" w:rsidRPr="00D707B7" w:rsidRDefault="00796A6C" w:rsidP="00D707B7">
      <w:pPr>
        <w:tabs>
          <w:tab w:val="left" w:pos="1276"/>
        </w:tabs>
        <w:ind w:firstLine="567"/>
        <w:jc w:val="right"/>
        <w:rPr>
          <w:sz w:val="26"/>
          <w:szCs w:val="26"/>
        </w:rPr>
      </w:pPr>
      <w:r w:rsidRPr="00D707B7">
        <w:rPr>
          <w:sz w:val="26"/>
          <w:szCs w:val="26"/>
        </w:rPr>
        <w:t>Общим собранием членов СНТ СН «Надежда»</w:t>
      </w:r>
    </w:p>
    <w:p w:rsidR="00796A6C" w:rsidRPr="00D707B7" w:rsidRDefault="00796A6C" w:rsidP="00D707B7">
      <w:pPr>
        <w:tabs>
          <w:tab w:val="left" w:pos="1276"/>
        </w:tabs>
        <w:ind w:firstLine="567"/>
        <w:jc w:val="right"/>
        <w:rPr>
          <w:sz w:val="26"/>
          <w:szCs w:val="26"/>
        </w:rPr>
      </w:pPr>
      <w:r w:rsidRPr="00D707B7">
        <w:rPr>
          <w:sz w:val="26"/>
          <w:szCs w:val="26"/>
        </w:rPr>
        <w:t>Протокол № 1 от «</w:t>
      </w:r>
      <w:r w:rsidRPr="00D707B7">
        <w:rPr>
          <w:sz w:val="26"/>
          <w:szCs w:val="26"/>
          <w:highlight w:val="yellow"/>
        </w:rPr>
        <w:t>11» июля</w:t>
      </w:r>
      <w:r w:rsidRPr="00D707B7">
        <w:rPr>
          <w:sz w:val="26"/>
          <w:szCs w:val="26"/>
        </w:rPr>
        <w:t xml:space="preserve"> 2024</w:t>
      </w:r>
      <w:r w:rsidRPr="00D707B7">
        <w:rPr>
          <w:sz w:val="26"/>
          <w:szCs w:val="26"/>
          <w:lang w:eastAsia="ru-RU"/>
        </w:rPr>
        <w:t>.</w:t>
      </w:r>
    </w:p>
    <w:p w:rsidR="00796A6C" w:rsidRPr="00D707B7" w:rsidRDefault="00796A6C" w:rsidP="00D707B7">
      <w:pPr>
        <w:tabs>
          <w:tab w:val="left" w:pos="1276"/>
        </w:tabs>
        <w:ind w:firstLine="567"/>
        <w:jc w:val="both"/>
        <w:rPr>
          <w:b/>
          <w:sz w:val="26"/>
          <w:szCs w:val="26"/>
          <w:lang w:eastAsia="ru-RU"/>
        </w:rPr>
      </w:pPr>
    </w:p>
    <w:p w:rsidR="00796A6C" w:rsidRPr="00D707B7" w:rsidRDefault="00796A6C" w:rsidP="00D707B7">
      <w:pPr>
        <w:tabs>
          <w:tab w:val="left" w:pos="1276"/>
        </w:tabs>
        <w:ind w:firstLine="567"/>
        <w:jc w:val="center"/>
        <w:rPr>
          <w:b/>
          <w:sz w:val="26"/>
          <w:szCs w:val="26"/>
          <w:lang w:eastAsia="ru-RU"/>
        </w:rPr>
      </w:pPr>
      <w:r w:rsidRPr="00D707B7">
        <w:rPr>
          <w:b/>
          <w:sz w:val="26"/>
          <w:szCs w:val="26"/>
          <w:lang w:eastAsia="ru-RU"/>
        </w:rPr>
        <w:t>ПОЛОЖЕНИЕ</w:t>
      </w:r>
    </w:p>
    <w:p w:rsidR="00796A6C" w:rsidRPr="00D707B7" w:rsidRDefault="00796A6C" w:rsidP="00D707B7">
      <w:pPr>
        <w:tabs>
          <w:tab w:val="left" w:pos="1276"/>
        </w:tabs>
        <w:ind w:firstLine="567"/>
        <w:jc w:val="center"/>
        <w:rPr>
          <w:b/>
          <w:w w:val="105"/>
          <w:sz w:val="26"/>
          <w:szCs w:val="26"/>
        </w:rPr>
      </w:pPr>
      <w:r w:rsidRPr="00D707B7">
        <w:rPr>
          <w:b/>
          <w:w w:val="105"/>
          <w:sz w:val="26"/>
          <w:szCs w:val="26"/>
        </w:rPr>
        <w:t>ОБ</w:t>
      </w:r>
      <w:r w:rsidRPr="00D707B7">
        <w:rPr>
          <w:b/>
          <w:spacing w:val="80"/>
          <w:w w:val="105"/>
          <w:sz w:val="26"/>
          <w:szCs w:val="26"/>
        </w:rPr>
        <w:t xml:space="preserve"> </w:t>
      </w:r>
      <w:r w:rsidRPr="00D707B7">
        <w:rPr>
          <w:b/>
          <w:w w:val="105"/>
          <w:sz w:val="26"/>
          <w:szCs w:val="26"/>
        </w:rPr>
        <w:t>ОБРАБОТКЕ ПЕРСОНАЛЬНЫХ ДАННЫХ</w:t>
      </w:r>
      <w:r w:rsidRPr="00D707B7">
        <w:rPr>
          <w:b/>
          <w:sz w:val="26"/>
          <w:szCs w:val="26"/>
        </w:rPr>
        <w:t xml:space="preserve"> </w:t>
      </w:r>
      <w:r w:rsidRPr="00D707B7">
        <w:rPr>
          <w:b/>
          <w:w w:val="105"/>
          <w:sz w:val="26"/>
          <w:szCs w:val="26"/>
        </w:rPr>
        <w:t xml:space="preserve">ГРАЖДАН, </w:t>
      </w:r>
    </w:p>
    <w:p w:rsidR="00796A6C" w:rsidRPr="00D707B7" w:rsidRDefault="00FD26BE" w:rsidP="00D707B7">
      <w:pPr>
        <w:tabs>
          <w:tab w:val="left" w:pos="1276"/>
        </w:tabs>
        <w:ind w:firstLine="567"/>
        <w:jc w:val="center"/>
        <w:rPr>
          <w:b/>
          <w:sz w:val="26"/>
          <w:szCs w:val="26"/>
          <w:lang w:eastAsia="ru-RU"/>
        </w:rPr>
      </w:pPr>
      <w:r w:rsidRPr="00D707B7">
        <w:rPr>
          <w:b/>
          <w:w w:val="105"/>
          <w:sz w:val="26"/>
          <w:szCs w:val="26"/>
        </w:rPr>
        <w:t>ЧЛЕНОВ</w:t>
      </w:r>
      <w:r w:rsidR="00796A6C" w:rsidRPr="00D707B7">
        <w:rPr>
          <w:b/>
          <w:w w:val="105"/>
          <w:sz w:val="26"/>
          <w:szCs w:val="26"/>
        </w:rPr>
        <w:t xml:space="preserve"> </w:t>
      </w:r>
      <w:r w:rsidR="00796A6C" w:rsidRPr="00D707B7">
        <w:rPr>
          <w:b/>
          <w:sz w:val="26"/>
          <w:szCs w:val="26"/>
          <w:lang w:eastAsia="ru-RU"/>
        </w:rPr>
        <w:t>СНТ СН «Надежда»</w:t>
      </w:r>
    </w:p>
    <w:p w:rsidR="00796A6C" w:rsidRPr="00D707B7" w:rsidRDefault="00796A6C" w:rsidP="00D707B7">
      <w:pPr>
        <w:tabs>
          <w:tab w:val="left" w:pos="1276"/>
        </w:tabs>
        <w:jc w:val="both"/>
        <w:rPr>
          <w:sz w:val="26"/>
          <w:szCs w:val="26"/>
        </w:rPr>
      </w:pPr>
    </w:p>
    <w:p w:rsidR="00796A6C" w:rsidRPr="00D707B7" w:rsidRDefault="00796A6C" w:rsidP="00D707B7">
      <w:pPr>
        <w:tabs>
          <w:tab w:val="left" w:pos="1276"/>
        </w:tabs>
        <w:jc w:val="both"/>
        <w:rPr>
          <w:sz w:val="26"/>
          <w:szCs w:val="26"/>
        </w:rPr>
        <w:sectPr w:rsidR="00796A6C" w:rsidRPr="00D707B7" w:rsidSect="00D707B7">
          <w:pgSz w:w="12240" w:h="15840"/>
          <w:pgMar w:top="1134" w:right="851" w:bottom="851" w:left="1418" w:header="720" w:footer="720" w:gutter="0"/>
          <w:cols w:space="720"/>
        </w:sectPr>
      </w:pPr>
    </w:p>
    <w:p w:rsidR="00796A6C" w:rsidRPr="00D707B7" w:rsidRDefault="00796A6C" w:rsidP="00D707B7">
      <w:pPr>
        <w:pStyle w:val="a5"/>
        <w:tabs>
          <w:tab w:val="left" w:pos="481"/>
          <w:tab w:val="left" w:pos="1276"/>
        </w:tabs>
        <w:spacing w:before="0"/>
        <w:ind w:left="0" w:firstLine="567"/>
        <w:jc w:val="both"/>
        <w:rPr>
          <w:b/>
          <w:sz w:val="26"/>
          <w:szCs w:val="26"/>
        </w:rPr>
      </w:pPr>
      <w:r w:rsidRPr="00D707B7">
        <w:rPr>
          <w:b/>
          <w:sz w:val="26"/>
          <w:szCs w:val="26"/>
        </w:rPr>
        <w:t>І.</w:t>
      </w:r>
      <w:r w:rsidRPr="00D707B7">
        <w:rPr>
          <w:b/>
          <w:spacing w:val="2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Общие</w:t>
      </w:r>
      <w:r w:rsidRPr="00D707B7">
        <w:rPr>
          <w:b/>
          <w:spacing w:val="28"/>
          <w:sz w:val="26"/>
          <w:szCs w:val="26"/>
        </w:rPr>
        <w:t xml:space="preserve"> </w:t>
      </w:r>
      <w:r w:rsidRPr="00D707B7">
        <w:rPr>
          <w:b/>
          <w:spacing w:val="-2"/>
          <w:sz w:val="26"/>
          <w:szCs w:val="26"/>
        </w:rPr>
        <w:t>положения</w:t>
      </w:r>
    </w:p>
    <w:p w:rsidR="00796A6C" w:rsidRPr="00D707B7" w:rsidRDefault="00796A6C" w:rsidP="00D707B7">
      <w:pPr>
        <w:pStyle w:val="a7"/>
        <w:numPr>
          <w:ilvl w:val="1"/>
          <w:numId w:val="11"/>
        </w:numPr>
        <w:tabs>
          <w:tab w:val="left" w:pos="676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Настоящее Положение по обработке персональных данных (далее</w:t>
      </w:r>
      <w:r w:rsidRPr="00D707B7">
        <w:rPr>
          <w:spacing w:val="-17"/>
          <w:w w:val="105"/>
          <w:sz w:val="26"/>
          <w:szCs w:val="26"/>
        </w:rPr>
        <w:t xml:space="preserve"> </w:t>
      </w:r>
      <w:r w:rsidRPr="00D707B7">
        <w:rPr>
          <w:color w:val="1A1A1A"/>
          <w:w w:val="105"/>
          <w:sz w:val="26"/>
          <w:szCs w:val="26"/>
        </w:rPr>
        <w:t xml:space="preserve">- </w:t>
      </w:r>
      <w:r w:rsidRPr="00D707B7">
        <w:rPr>
          <w:w w:val="105"/>
          <w:sz w:val="26"/>
          <w:szCs w:val="26"/>
        </w:rPr>
        <w:t xml:space="preserve">Положение) CHT СН «Надежа» (далее – CHT СН) разработано в соответствии </w:t>
      </w:r>
      <w:r w:rsidRPr="00D707B7">
        <w:rPr>
          <w:color w:val="0A0A0A"/>
          <w:w w:val="105"/>
          <w:sz w:val="26"/>
          <w:szCs w:val="26"/>
        </w:rPr>
        <w:t xml:space="preserve">с </w:t>
      </w:r>
      <w:r w:rsidRPr="00D707B7">
        <w:rPr>
          <w:w w:val="105"/>
          <w:sz w:val="26"/>
          <w:szCs w:val="26"/>
        </w:rPr>
        <w:t xml:space="preserve">Трудовым кодексом Российской Федерации, Конституцией Российской Федерации, Гражданским кодексом Российской Федерации, Федеральным законом «Об информации, информационных технологиях </w:t>
      </w:r>
      <w:r w:rsidRPr="00D707B7">
        <w:rPr>
          <w:color w:val="080808"/>
          <w:w w:val="105"/>
          <w:sz w:val="26"/>
          <w:szCs w:val="26"/>
        </w:rPr>
        <w:t xml:space="preserve">и о </w:t>
      </w:r>
      <w:r w:rsidRPr="00D707B7">
        <w:rPr>
          <w:w w:val="105"/>
          <w:sz w:val="26"/>
          <w:szCs w:val="26"/>
        </w:rPr>
        <w:t>защите информации», Федеральным законом «О персональных данных»,</w:t>
      </w:r>
      <w:r w:rsidRPr="00D707B7">
        <w:rPr>
          <w:spacing w:val="-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Правилами внутреннего трудового распорядка CHT СН.</w:t>
      </w:r>
    </w:p>
    <w:p w:rsidR="00796A6C" w:rsidRPr="00D707B7" w:rsidRDefault="00796A6C" w:rsidP="00D707B7">
      <w:pPr>
        <w:pStyle w:val="a7"/>
        <w:numPr>
          <w:ilvl w:val="1"/>
          <w:numId w:val="11"/>
        </w:numPr>
        <w:tabs>
          <w:tab w:val="left" w:pos="731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Цель разработки Положения - определение порядка обработки персональных данных членов</w:t>
      </w:r>
      <w:r w:rsidRPr="00D707B7">
        <w:rPr>
          <w:spacing w:val="4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Организации и иных субъектов персональных данных, персональные данные которых подлежат обработке, на основании полномочий оператора; обеспечение защиты прав и свобод человека и гражданина, в </w:t>
      </w:r>
      <w:proofErr w:type="spellStart"/>
      <w:r w:rsidRPr="00D707B7">
        <w:rPr>
          <w:w w:val="105"/>
          <w:sz w:val="26"/>
          <w:szCs w:val="26"/>
        </w:rPr>
        <w:t>т.ч</w:t>
      </w:r>
      <w:proofErr w:type="spellEnd"/>
      <w:r w:rsidRPr="00D707B7">
        <w:rPr>
          <w:w w:val="105"/>
          <w:sz w:val="26"/>
          <w:szCs w:val="26"/>
        </w:rPr>
        <w:t>. члена CHT СН, при обработке его персональных данных, в том числе защиты прав на неприкосновенность частной жизни, личную и семейную тайну, а также установление ответственности должностных лиц, имеющих доступ к персональным данным, за невыполнение требований норм,</w:t>
      </w:r>
      <w:r w:rsidRPr="00D707B7">
        <w:rPr>
          <w:spacing w:val="-2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регулирующих обработку и</w:t>
      </w:r>
      <w:r w:rsidRPr="00D707B7">
        <w:rPr>
          <w:spacing w:val="-9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защиту</w:t>
      </w:r>
      <w:r w:rsidRPr="00D707B7">
        <w:rPr>
          <w:spacing w:val="-4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персональных данных.</w:t>
      </w:r>
    </w:p>
    <w:p w:rsidR="00796A6C" w:rsidRPr="00D707B7" w:rsidRDefault="00796A6C" w:rsidP="00D707B7">
      <w:pPr>
        <w:pStyle w:val="a7"/>
        <w:numPr>
          <w:ilvl w:val="1"/>
          <w:numId w:val="11"/>
        </w:numPr>
        <w:tabs>
          <w:tab w:val="left" w:pos="60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Порядок</w:t>
      </w:r>
      <w:r w:rsidRPr="00D707B7">
        <w:rPr>
          <w:spacing w:val="-14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ввода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в</w:t>
      </w:r>
      <w:r w:rsidRPr="00D707B7">
        <w:rPr>
          <w:spacing w:val="-1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действие</w:t>
      </w:r>
      <w:r w:rsidRPr="00D707B7">
        <w:rPr>
          <w:spacing w:val="-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изменения</w:t>
      </w:r>
      <w:r w:rsidRPr="00D707B7">
        <w:rPr>
          <w:spacing w:val="-1"/>
          <w:w w:val="105"/>
          <w:sz w:val="26"/>
          <w:szCs w:val="26"/>
        </w:rPr>
        <w:t xml:space="preserve"> </w:t>
      </w:r>
      <w:r w:rsidRPr="00D707B7">
        <w:rPr>
          <w:spacing w:val="-2"/>
          <w:w w:val="105"/>
          <w:sz w:val="26"/>
          <w:szCs w:val="26"/>
        </w:rPr>
        <w:t>Положения.</w:t>
      </w:r>
    </w:p>
    <w:p w:rsidR="00796A6C" w:rsidRPr="00D707B7" w:rsidRDefault="00796A6C" w:rsidP="00D707B7">
      <w:pPr>
        <w:pStyle w:val="a7"/>
        <w:numPr>
          <w:ilvl w:val="2"/>
          <w:numId w:val="11"/>
        </w:numPr>
        <w:tabs>
          <w:tab w:val="left" w:pos="855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 xml:space="preserve">Настоящее Положение вступает </w:t>
      </w:r>
      <w:r w:rsidRPr="00D707B7">
        <w:rPr>
          <w:color w:val="0C0C0C"/>
          <w:sz w:val="26"/>
          <w:szCs w:val="26"/>
        </w:rPr>
        <w:t xml:space="preserve">в </w:t>
      </w:r>
      <w:r w:rsidRPr="00D707B7">
        <w:rPr>
          <w:sz w:val="26"/>
          <w:szCs w:val="26"/>
        </w:rPr>
        <w:t>силу с момента его утверждения протоколом Общего собрания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CHT СН </w:t>
      </w:r>
      <w:r w:rsidRPr="00D707B7">
        <w:rPr>
          <w:sz w:val="26"/>
          <w:szCs w:val="26"/>
        </w:rPr>
        <w:t>и</w:t>
      </w:r>
      <w:r w:rsidRPr="00D707B7">
        <w:rPr>
          <w:spacing w:val="35"/>
          <w:sz w:val="26"/>
          <w:szCs w:val="26"/>
        </w:rPr>
        <w:t xml:space="preserve"> </w:t>
      </w:r>
      <w:r w:rsidRPr="00D707B7">
        <w:rPr>
          <w:sz w:val="26"/>
          <w:szCs w:val="26"/>
        </w:rPr>
        <w:t>действует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бессрочно,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замены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его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новым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Положением.</w:t>
      </w:r>
    </w:p>
    <w:p w:rsidR="00796A6C" w:rsidRPr="00D707B7" w:rsidRDefault="00796A6C" w:rsidP="00D707B7">
      <w:pPr>
        <w:pStyle w:val="a7"/>
        <w:numPr>
          <w:ilvl w:val="2"/>
          <w:numId w:val="11"/>
        </w:numPr>
        <w:tabs>
          <w:tab w:val="left" w:pos="81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Все</w:t>
      </w:r>
      <w:r w:rsidRPr="00D707B7">
        <w:rPr>
          <w:spacing w:val="18"/>
          <w:sz w:val="26"/>
          <w:szCs w:val="26"/>
        </w:rPr>
        <w:t xml:space="preserve"> </w:t>
      </w:r>
      <w:r w:rsidRPr="00D707B7">
        <w:rPr>
          <w:sz w:val="26"/>
          <w:szCs w:val="26"/>
        </w:rPr>
        <w:t>изменения</w:t>
      </w:r>
      <w:r w:rsidRPr="00D707B7">
        <w:rPr>
          <w:spacing w:val="53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1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Положение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вносятся</w:t>
      </w:r>
      <w:r w:rsidRPr="00D707B7">
        <w:rPr>
          <w:spacing w:val="38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Общим собранием, путем принятия поправок, или нового документа. При этом, в случае изменения законодательства в области «Защиты персональных данных», при которых изменения в положение будет являться необходимыми, данные изменения вносятся на основании Решения Правления, оформляются протоколом.</w:t>
      </w:r>
    </w:p>
    <w:p w:rsidR="00796A6C" w:rsidRPr="00D707B7" w:rsidRDefault="00796A6C" w:rsidP="00D707B7">
      <w:pPr>
        <w:pStyle w:val="a7"/>
        <w:numPr>
          <w:ilvl w:val="1"/>
          <w:numId w:val="11"/>
        </w:numPr>
        <w:tabs>
          <w:tab w:val="left" w:pos="748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Режим конфиденциальности персональных данных снимается в случаях их обезличивания и по истечении 75 лет срока их хранения, или продлевается на основании</w:t>
      </w:r>
      <w:r w:rsidRPr="00D707B7">
        <w:rPr>
          <w:spacing w:val="-1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заключения экспертной комиссии Организации, если</w:t>
      </w:r>
      <w:r w:rsidRPr="00D707B7">
        <w:rPr>
          <w:spacing w:val="-4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иное</w:t>
      </w:r>
      <w:r w:rsidRPr="00D707B7">
        <w:rPr>
          <w:spacing w:val="-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не</w:t>
      </w:r>
      <w:r w:rsidRPr="00D707B7">
        <w:rPr>
          <w:spacing w:val="-12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определено </w:t>
      </w:r>
      <w:r w:rsidRPr="00D707B7">
        <w:rPr>
          <w:spacing w:val="-2"/>
          <w:w w:val="105"/>
          <w:sz w:val="26"/>
          <w:szCs w:val="26"/>
        </w:rPr>
        <w:t>законом.</w:t>
      </w:r>
    </w:p>
    <w:p w:rsidR="00796A6C" w:rsidRPr="00D707B7" w:rsidRDefault="00796A6C" w:rsidP="00D707B7">
      <w:pPr>
        <w:pStyle w:val="a3"/>
        <w:tabs>
          <w:tab w:val="left" w:pos="1276"/>
        </w:tabs>
        <w:ind w:firstLine="567"/>
        <w:rPr>
          <w:sz w:val="26"/>
          <w:szCs w:val="26"/>
        </w:rPr>
      </w:pPr>
    </w:p>
    <w:p w:rsidR="00796A6C" w:rsidRPr="00D707B7" w:rsidRDefault="00796A6C" w:rsidP="00D707B7">
      <w:pPr>
        <w:pStyle w:val="a7"/>
        <w:numPr>
          <w:ilvl w:val="0"/>
          <w:numId w:val="10"/>
        </w:numPr>
        <w:tabs>
          <w:tab w:val="left" w:pos="447"/>
          <w:tab w:val="left" w:pos="1276"/>
        </w:tabs>
        <w:ind w:left="0" w:firstLine="567"/>
        <w:jc w:val="both"/>
        <w:rPr>
          <w:b/>
          <w:sz w:val="26"/>
          <w:szCs w:val="26"/>
        </w:rPr>
      </w:pPr>
      <w:r w:rsidRPr="00D707B7">
        <w:rPr>
          <w:b/>
          <w:sz w:val="26"/>
          <w:szCs w:val="26"/>
        </w:rPr>
        <w:t>Основные</w:t>
      </w:r>
      <w:r w:rsidRPr="00D707B7">
        <w:rPr>
          <w:b/>
          <w:spacing w:val="41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понятия</w:t>
      </w:r>
      <w:r w:rsidRPr="00D707B7">
        <w:rPr>
          <w:b/>
          <w:spacing w:val="38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и</w:t>
      </w:r>
      <w:r w:rsidRPr="00D707B7">
        <w:rPr>
          <w:b/>
          <w:spacing w:val="19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состав</w:t>
      </w:r>
      <w:r w:rsidRPr="00D707B7">
        <w:rPr>
          <w:b/>
          <w:spacing w:val="31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персональных</w:t>
      </w:r>
      <w:r w:rsidRPr="00D707B7">
        <w:rPr>
          <w:b/>
          <w:spacing w:val="36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данных</w:t>
      </w:r>
      <w:r w:rsidRPr="00D707B7">
        <w:rPr>
          <w:b/>
          <w:spacing w:val="40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членов</w:t>
      </w:r>
      <w:r w:rsidRPr="00D707B7">
        <w:rPr>
          <w:b/>
          <w:spacing w:val="27"/>
          <w:sz w:val="26"/>
          <w:szCs w:val="26"/>
        </w:rPr>
        <w:t xml:space="preserve"> </w:t>
      </w:r>
      <w:r w:rsidRPr="00D707B7">
        <w:rPr>
          <w:b/>
          <w:spacing w:val="-5"/>
          <w:sz w:val="26"/>
          <w:szCs w:val="26"/>
        </w:rPr>
        <w:t>CHT СН</w:t>
      </w:r>
    </w:p>
    <w:p w:rsidR="00796A6C" w:rsidRPr="00D707B7" w:rsidRDefault="00796A6C" w:rsidP="00D707B7">
      <w:pPr>
        <w:pStyle w:val="a7"/>
        <w:numPr>
          <w:ilvl w:val="1"/>
          <w:numId w:val="9"/>
        </w:numPr>
        <w:tabs>
          <w:tab w:val="left" w:pos="612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Для</w:t>
      </w:r>
      <w:r w:rsidRPr="00D707B7">
        <w:rPr>
          <w:spacing w:val="21"/>
          <w:sz w:val="26"/>
          <w:szCs w:val="26"/>
        </w:rPr>
        <w:t xml:space="preserve"> </w:t>
      </w:r>
      <w:r w:rsidRPr="00D707B7">
        <w:rPr>
          <w:sz w:val="26"/>
          <w:szCs w:val="26"/>
        </w:rPr>
        <w:t>целей</w:t>
      </w:r>
      <w:r w:rsidRPr="00D707B7">
        <w:rPr>
          <w:spacing w:val="25"/>
          <w:sz w:val="26"/>
          <w:szCs w:val="26"/>
        </w:rPr>
        <w:t xml:space="preserve"> </w:t>
      </w:r>
      <w:r w:rsidRPr="00D707B7">
        <w:rPr>
          <w:sz w:val="26"/>
          <w:szCs w:val="26"/>
        </w:rPr>
        <w:t>настоящего</w:t>
      </w:r>
      <w:r w:rsidRPr="00D707B7">
        <w:rPr>
          <w:spacing w:val="51"/>
          <w:sz w:val="26"/>
          <w:szCs w:val="26"/>
        </w:rPr>
        <w:t xml:space="preserve"> </w:t>
      </w:r>
      <w:r w:rsidRPr="00D707B7">
        <w:rPr>
          <w:sz w:val="26"/>
          <w:szCs w:val="26"/>
        </w:rPr>
        <w:t>Положения</w:t>
      </w:r>
      <w:r w:rsidRPr="00D707B7">
        <w:rPr>
          <w:spacing w:val="44"/>
          <w:sz w:val="26"/>
          <w:szCs w:val="26"/>
        </w:rPr>
        <w:t xml:space="preserve"> </w:t>
      </w:r>
      <w:r w:rsidRPr="00D707B7">
        <w:rPr>
          <w:sz w:val="26"/>
          <w:szCs w:val="26"/>
        </w:rPr>
        <w:t>используются</w:t>
      </w:r>
      <w:r w:rsidRPr="00D707B7">
        <w:rPr>
          <w:spacing w:val="52"/>
          <w:sz w:val="26"/>
          <w:szCs w:val="26"/>
        </w:rPr>
        <w:t xml:space="preserve"> </w:t>
      </w:r>
      <w:r w:rsidRPr="00D707B7">
        <w:rPr>
          <w:sz w:val="26"/>
          <w:szCs w:val="26"/>
        </w:rPr>
        <w:t>следующие</w:t>
      </w:r>
      <w:r w:rsidRPr="00D707B7">
        <w:rPr>
          <w:spacing w:val="50"/>
          <w:sz w:val="26"/>
          <w:szCs w:val="26"/>
        </w:rPr>
        <w:t xml:space="preserve"> </w:t>
      </w:r>
      <w:r w:rsidRPr="00D707B7">
        <w:rPr>
          <w:sz w:val="26"/>
          <w:szCs w:val="26"/>
        </w:rPr>
        <w:t>основные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понятия“:</w:t>
      </w: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182"/>
          <w:tab w:val="left" w:pos="476"/>
          <w:tab w:val="left" w:pos="993"/>
          <w:tab w:val="left" w:pos="1276"/>
        </w:tabs>
        <w:ind w:left="0" w:firstLine="567"/>
        <w:rPr>
          <w:color w:val="010F11"/>
          <w:sz w:val="26"/>
          <w:szCs w:val="26"/>
        </w:rPr>
      </w:pPr>
      <w:r w:rsidRPr="00D707B7">
        <w:rPr>
          <w:sz w:val="26"/>
          <w:szCs w:val="26"/>
        </w:rPr>
        <w:t xml:space="preserve">персональные данные члена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- любая информация, относящаяся к определенному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или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определяемому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основании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такой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информации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члена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z w:val="26"/>
          <w:szCs w:val="26"/>
        </w:rPr>
        <w:t>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том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числе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его фамилия,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имя,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отчество,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год,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месяц,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дата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место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рождения,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адрес,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семейное, социальное, образование, профессия, другая информация,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необходимая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Организации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 связи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color w:val="0C0C0C"/>
          <w:sz w:val="26"/>
          <w:szCs w:val="26"/>
        </w:rPr>
        <w:t xml:space="preserve">с </w:t>
      </w:r>
      <w:r w:rsidRPr="00D707B7">
        <w:rPr>
          <w:sz w:val="26"/>
          <w:szCs w:val="26"/>
        </w:rPr>
        <w:t>членскими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отношениями; </w:t>
      </w: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182"/>
          <w:tab w:val="left" w:pos="476"/>
          <w:tab w:val="left" w:pos="993"/>
          <w:tab w:val="left" w:pos="1276"/>
        </w:tabs>
        <w:ind w:left="0" w:firstLine="567"/>
        <w:rPr>
          <w:color w:val="010F11"/>
          <w:sz w:val="26"/>
          <w:szCs w:val="26"/>
        </w:rPr>
      </w:pPr>
      <w:r w:rsidRPr="00D707B7">
        <w:rPr>
          <w:sz w:val="26"/>
          <w:szCs w:val="26"/>
        </w:rPr>
        <w:t xml:space="preserve">обработка персональных данных - сбор, систематизация, накопление, хранение, уточнение (обновление, изменение), использование, распространение (в том числе передача), обезличивание, блокирование, уничтожение персональных данных членов </w:t>
      </w:r>
      <w:r w:rsidRPr="00D707B7">
        <w:rPr>
          <w:spacing w:val="-2"/>
          <w:sz w:val="26"/>
          <w:szCs w:val="26"/>
        </w:rPr>
        <w:t>Организации;</w:t>
      </w: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185"/>
          <w:tab w:val="left" w:pos="581"/>
          <w:tab w:val="left" w:pos="993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 xml:space="preserve">конфиденциальность персональных данных - обязательное для соблюдения </w:t>
      </w:r>
      <w:r w:rsidRPr="00D707B7">
        <w:rPr>
          <w:sz w:val="26"/>
          <w:szCs w:val="26"/>
        </w:rPr>
        <w:lastRenderedPageBreak/>
        <w:t xml:space="preserve">назначенного ответственного лица, получившего доступ </w:t>
      </w:r>
      <w:r w:rsidRPr="00D707B7">
        <w:rPr>
          <w:color w:val="0F0F0F"/>
          <w:sz w:val="26"/>
          <w:szCs w:val="26"/>
        </w:rPr>
        <w:t xml:space="preserve">к </w:t>
      </w:r>
      <w:r w:rsidRPr="00D707B7">
        <w:rPr>
          <w:sz w:val="26"/>
          <w:szCs w:val="26"/>
        </w:rPr>
        <w:t>персональным данным работников, требование не допускать их распространения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без согласия члена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z w:val="26"/>
          <w:szCs w:val="26"/>
        </w:rPr>
        <w:t xml:space="preserve"> или иного законного основания;</w:t>
      </w:r>
    </w:p>
    <w:p w:rsidR="00796A6C" w:rsidRPr="00D707B7" w:rsidRDefault="00796A6C" w:rsidP="00D707B7">
      <w:pPr>
        <w:pStyle w:val="a7"/>
        <w:tabs>
          <w:tab w:val="left" w:pos="185"/>
          <w:tab w:val="left" w:pos="581"/>
          <w:tab w:val="left" w:pos="993"/>
          <w:tab w:val="left" w:pos="1276"/>
        </w:tabs>
        <w:ind w:left="567" w:firstLine="0"/>
        <w:rPr>
          <w:sz w:val="26"/>
          <w:szCs w:val="26"/>
        </w:rPr>
      </w:pP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501"/>
          <w:tab w:val="left" w:pos="993"/>
          <w:tab w:val="left" w:pos="1276"/>
        </w:tabs>
        <w:ind w:left="0" w:firstLine="567"/>
        <w:rPr>
          <w:color w:val="0F0F0F"/>
          <w:sz w:val="26"/>
          <w:szCs w:val="26"/>
        </w:rPr>
      </w:pPr>
      <w:r w:rsidRPr="00D707B7">
        <w:rPr>
          <w:w w:val="105"/>
          <w:sz w:val="26"/>
          <w:szCs w:val="26"/>
        </w:rPr>
        <w:t>распространение персональных данных</w:t>
      </w:r>
      <w:r w:rsidRPr="00D707B7">
        <w:rPr>
          <w:spacing w:val="-1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- действия, направленные на передачу персональных данных членов CHT СН определенному кругу лиц (передача персональных данных)</w:t>
      </w:r>
      <w:r w:rsidRPr="00D707B7">
        <w:rPr>
          <w:spacing w:val="-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или на</w:t>
      </w:r>
      <w:r w:rsidRPr="00D707B7">
        <w:rPr>
          <w:spacing w:val="-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ознакомление </w:t>
      </w:r>
      <w:r w:rsidRPr="00D707B7">
        <w:rPr>
          <w:color w:val="0C0C0C"/>
          <w:w w:val="105"/>
          <w:sz w:val="26"/>
          <w:szCs w:val="26"/>
        </w:rPr>
        <w:t>с</w:t>
      </w:r>
      <w:r w:rsidRPr="00D707B7">
        <w:rPr>
          <w:color w:val="0C0C0C"/>
          <w:spacing w:val="-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персональными данными неограниченного</w:t>
      </w:r>
      <w:r w:rsidRPr="00D707B7">
        <w:rPr>
          <w:spacing w:val="-13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круга</w:t>
      </w:r>
      <w:r w:rsidRPr="00D707B7">
        <w:rPr>
          <w:spacing w:val="-2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лиц, в том числе обнародование персональных данных членов CHT СН</w:t>
      </w:r>
      <w:r w:rsidRPr="00D707B7">
        <w:rPr>
          <w:spacing w:val="4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в средствах массовой информации, размещение в информационно-телекоммуникационных сетях или предоставление доступа к персональным данным работников каким-либо иным </w:t>
      </w:r>
      <w:r w:rsidRPr="00D707B7">
        <w:rPr>
          <w:spacing w:val="-2"/>
          <w:w w:val="105"/>
          <w:sz w:val="26"/>
          <w:szCs w:val="26"/>
        </w:rPr>
        <w:t>способом;</w:t>
      </w: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508"/>
          <w:tab w:val="left" w:pos="993"/>
          <w:tab w:val="left" w:pos="1276"/>
        </w:tabs>
        <w:ind w:left="0" w:firstLine="567"/>
        <w:rPr>
          <w:color w:val="080808"/>
          <w:sz w:val="26"/>
          <w:szCs w:val="26"/>
        </w:rPr>
      </w:pPr>
      <w:r w:rsidRPr="00D707B7">
        <w:rPr>
          <w:sz w:val="26"/>
          <w:szCs w:val="26"/>
        </w:rPr>
        <w:t>использование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данных </w:t>
      </w:r>
      <w:r w:rsidRPr="00D707B7">
        <w:rPr>
          <w:color w:val="080808"/>
          <w:sz w:val="26"/>
          <w:szCs w:val="26"/>
        </w:rPr>
        <w:t>-</w:t>
      </w:r>
      <w:r w:rsidRPr="00D707B7">
        <w:rPr>
          <w:color w:val="080808"/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действия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(операции)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персональными данными, совершаемые должностным лицом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z w:val="26"/>
          <w:szCs w:val="26"/>
        </w:rPr>
        <w:t xml:space="preserve"> в целях принятия решений или совершения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действий,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порождающих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юридические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последствия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color w:val="111111"/>
          <w:sz w:val="26"/>
          <w:szCs w:val="26"/>
        </w:rPr>
        <w:t>в</w:t>
      </w:r>
      <w:r w:rsidRPr="00D707B7">
        <w:rPr>
          <w:color w:val="111111"/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отношении членов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либо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иным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образом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затрагивающих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права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color w:val="050505"/>
          <w:sz w:val="26"/>
          <w:szCs w:val="26"/>
        </w:rPr>
        <w:t>и</w:t>
      </w:r>
      <w:r w:rsidRPr="00D707B7">
        <w:rPr>
          <w:color w:val="050505"/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свободы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или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права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 свободы других лиц;</w:t>
      </w: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180"/>
          <w:tab w:val="left" w:pos="345"/>
          <w:tab w:val="left" w:pos="993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блокирование</w:t>
      </w:r>
      <w:r w:rsidRPr="00D707B7">
        <w:rPr>
          <w:spacing w:val="-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персональных</w:t>
      </w:r>
      <w:r w:rsidRPr="00D707B7">
        <w:rPr>
          <w:spacing w:val="-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данных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-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временное</w:t>
      </w:r>
      <w:r w:rsidRPr="00D707B7">
        <w:rPr>
          <w:spacing w:val="-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прекращение сбора,</w:t>
      </w:r>
      <w:r w:rsidRPr="00D707B7">
        <w:rPr>
          <w:spacing w:val="-1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систематизации, накопления, использования,</w:t>
      </w:r>
      <w:r w:rsidRPr="00D707B7">
        <w:rPr>
          <w:spacing w:val="-1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распространения</w:t>
      </w:r>
      <w:r w:rsidRPr="00D707B7">
        <w:rPr>
          <w:spacing w:val="-13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персональных данных членов</w:t>
      </w:r>
      <w:r w:rsidRPr="00D707B7">
        <w:rPr>
          <w:spacing w:val="-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CHT,</w:t>
      </w:r>
      <w:r w:rsidRPr="00D707B7">
        <w:rPr>
          <w:spacing w:val="-3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в</w:t>
      </w:r>
      <w:r w:rsidRPr="00D707B7">
        <w:rPr>
          <w:spacing w:val="-13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том числе их передачи;</w:t>
      </w: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178"/>
          <w:tab w:val="left" w:pos="419"/>
          <w:tab w:val="left" w:pos="993"/>
          <w:tab w:val="left" w:pos="1276"/>
        </w:tabs>
        <w:ind w:left="0" w:firstLine="567"/>
        <w:rPr>
          <w:color w:val="0C0C0C"/>
          <w:sz w:val="26"/>
          <w:szCs w:val="26"/>
        </w:rPr>
      </w:pPr>
      <w:r w:rsidRPr="00D707B7">
        <w:rPr>
          <w:sz w:val="26"/>
          <w:szCs w:val="26"/>
        </w:rPr>
        <w:t>уничтожение персональных данных - действия, в результате которых невозможно восстановить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содержание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информационной системе 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членов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или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результате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которых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уничтожаются материальные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носители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данных членов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z w:val="26"/>
          <w:szCs w:val="26"/>
        </w:rPr>
        <w:t>;</w:t>
      </w: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389"/>
          <w:tab w:val="left" w:pos="993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обезличивание</w:t>
      </w:r>
      <w:r w:rsidRPr="00D707B7">
        <w:rPr>
          <w:spacing w:val="59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62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9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-</w:t>
      </w:r>
      <w:r w:rsidRPr="00D707B7">
        <w:rPr>
          <w:spacing w:val="63"/>
          <w:sz w:val="26"/>
          <w:szCs w:val="26"/>
        </w:rPr>
        <w:t xml:space="preserve"> </w:t>
      </w:r>
      <w:r w:rsidRPr="00D707B7">
        <w:rPr>
          <w:sz w:val="26"/>
          <w:szCs w:val="26"/>
        </w:rPr>
        <w:t>действия,</w:t>
      </w:r>
      <w:r w:rsidRPr="00D707B7">
        <w:rPr>
          <w:spacing w:val="62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70"/>
          <w:sz w:val="26"/>
          <w:szCs w:val="26"/>
        </w:rPr>
        <w:t xml:space="preserve"> </w:t>
      </w:r>
      <w:r w:rsidRPr="00D707B7">
        <w:rPr>
          <w:sz w:val="26"/>
          <w:szCs w:val="26"/>
        </w:rPr>
        <w:t>результате</w:t>
      </w:r>
      <w:r w:rsidRPr="00D707B7">
        <w:rPr>
          <w:spacing w:val="69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которых</w:t>
      </w:r>
      <w:r w:rsidRPr="00D707B7">
        <w:rPr>
          <w:spacing w:val="58"/>
          <w:w w:val="150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 xml:space="preserve">невозможно </w:t>
      </w:r>
      <w:r w:rsidRPr="00D707B7">
        <w:rPr>
          <w:sz w:val="26"/>
          <w:szCs w:val="26"/>
        </w:rPr>
        <w:t>определить</w:t>
      </w:r>
      <w:r w:rsidRPr="00D707B7">
        <w:rPr>
          <w:spacing w:val="-2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принадлежность</w:t>
      </w:r>
      <w:r w:rsidRPr="00D707B7">
        <w:rPr>
          <w:spacing w:val="-18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6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-8"/>
          <w:sz w:val="26"/>
          <w:szCs w:val="26"/>
        </w:rPr>
        <w:t xml:space="preserve"> </w:t>
      </w:r>
      <w:r w:rsidRPr="00D707B7">
        <w:rPr>
          <w:sz w:val="26"/>
          <w:szCs w:val="26"/>
        </w:rPr>
        <w:t>конкретному</w:t>
      </w:r>
      <w:r w:rsidRPr="00D707B7">
        <w:rPr>
          <w:spacing w:val="7"/>
          <w:sz w:val="26"/>
          <w:szCs w:val="26"/>
        </w:rPr>
        <w:t xml:space="preserve"> </w:t>
      </w:r>
      <w:r w:rsidRPr="00D707B7">
        <w:rPr>
          <w:sz w:val="26"/>
          <w:szCs w:val="26"/>
        </w:rPr>
        <w:t>члену</w:t>
      </w:r>
      <w:r w:rsidRPr="00D707B7">
        <w:rPr>
          <w:spacing w:val="-8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pacing w:val="-4"/>
          <w:sz w:val="26"/>
          <w:szCs w:val="26"/>
        </w:rPr>
        <w:t>;</w:t>
      </w: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182"/>
          <w:tab w:val="left" w:pos="635"/>
          <w:tab w:val="left" w:pos="993"/>
          <w:tab w:val="left" w:pos="1276"/>
        </w:tabs>
        <w:ind w:left="0" w:firstLine="567"/>
        <w:rPr>
          <w:color w:val="080808"/>
          <w:sz w:val="26"/>
          <w:szCs w:val="26"/>
        </w:rPr>
      </w:pPr>
      <w:r w:rsidRPr="00D707B7">
        <w:rPr>
          <w:w w:val="105"/>
          <w:sz w:val="26"/>
          <w:szCs w:val="26"/>
        </w:rPr>
        <w:t xml:space="preserve">общедоступные персональные данные </w:t>
      </w:r>
      <w:r w:rsidRPr="00D707B7">
        <w:rPr>
          <w:color w:val="050505"/>
          <w:w w:val="105"/>
          <w:sz w:val="26"/>
          <w:szCs w:val="26"/>
        </w:rPr>
        <w:t xml:space="preserve">- </w:t>
      </w:r>
      <w:r w:rsidRPr="00D707B7">
        <w:rPr>
          <w:w w:val="105"/>
          <w:sz w:val="26"/>
          <w:szCs w:val="26"/>
        </w:rPr>
        <w:t xml:space="preserve">персональные данные, доступ неограниченного круга лиц к которым предоставлен </w:t>
      </w:r>
      <w:r w:rsidRPr="00D707B7">
        <w:rPr>
          <w:color w:val="080808"/>
          <w:w w:val="105"/>
          <w:sz w:val="26"/>
          <w:szCs w:val="26"/>
        </w:rPr>
        <w:t xml:space="preserve">с </w:t>
      </w:r>
      <w:r w:rsidRPr="00D707B7">
        <w:rPr>
          <w:w w:val="105"/>
          <w:sz w:val="26"/>
          <w:szCs w:val="26"/>
        </w:rPr>
        <w:t xml:space="preserve">согласия члена CHT СН или на которые в соответствии с федеральными законами </w:t>
      </w:r>
      <w:r w:rsidRPr="00D707B7">
        <w:rPr>
          <w:color w:val="0C0C0C"/>
          <w:w w:val="105"/>
          <w:sz w:val="26"/>
          <w:szCs w:val="26"/>
        </w:rPr>
        <w:t xml:space="preserve">не </w:t>
      </w:r>
      <w:r w:rsidRPr="00D707B7">
        <w:rPr>
          <w:w w:val="105"/>
          <w:sz w:val="26"/>
          <w:szCs w:val="26"/>
        </w:rPr>
        <w:t>распространяется требование соблюдения конфиденциальности.</w:t>
      </w: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343"/>
          <w:tab w:val="left" w:pos="993"/>
          <w:tab w:val="left" w:pos="1276"/>
        </w:tabs>
        <w:ind w:left="0" w:firstLine="567"/>
        <w:rPr>
          <w:color w:val="0A0A0A"/>
          <w:sz w:val="26"/>
          <w:szCs w:val="26"/>
        </w:rPr>
      </w:pPr>
      <w:r w:rsidRPr="00D707B7">
        <w:rPr>
          <w:sz w:val="26"/>
          <w:szCs w:val="26"/>
        </w:rPr>
        <w:t>информация</w:t>
      </w:r>
      <w:r w:rsidRPr="00D707B7">
        <w:rPr>
          <w:spacing w:val="48"/>
          <w:sz w:val="26"/>
          <w:szCs w:val="26"/>
        </w:rPr>
        <w:t xml:space="preserve"> </w:t>
      </w:r>
      <w:r w:rsidRPr="00D707B7">
        <w:rPr>
          <w:sz w:val="26"/>
          <w:szCs w:val="26"/>
        </w:rPr>
        <w:t>-</w:t>
      </w:r>
      <w:r w:rsidRPr="00D707B7">
        <w:rPr>
          <w:spacing w:val="21"/>
          <w:sz w:val="26"/>
          <w:szCs w:val="26"/>
        </w:rPr>
        <w:t xml:space="preserve"> </w:t>
      </w:r>
      <w:r w:rsidRPr="00D707B7">
        <w:rPr>
          <w:sz w:val="26"/>
          <w:szCs w:val="26"/>
        </w:rPr>
        <w:t>сведения</w:t>
      </w:r>
      <w:r w:rsidRPr="00D707B7">
        <w:rPr>
          <w:spacing w:val="38"/>
          <w:sz w:val="26"/>
          <w:szCs w:val="26"/>
        </w:rPr>
        <w:t xml:space="preserve"> </w:t>
      </w:r>
      <w:r w:rsidRPr="00D707B7">
        <w:rPr>
          <w:sz w:val="26"/>
          <w:szCs w:val="26"/>
        </w:rPr>
        <w:t>(сообщения,</w:t>
      </w:r>
      <w:r w:rsidRPr="00D707B7">
        <w:rPr>
          <w:spacing w:val="43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данные)</w:t>
      </w:r>
      <w:r w:rsidRPr="00D707B7">
        <w:rPr>
          <w:spacing w:val="30"/>
          <w:sz w:val="26"/>
          <w:szCs w:val="26"/>
        </w:rPr>
        <w:t xml:space="preserve"> </w:t>
      </w:r>
      <w:r w:rsidRPr="00D707B7">
        <w:rPr>
          <w:sz w:val="26"/>
          <w:szCs w:val="26"/>
        </w:rPr>
        <w:t>независимо</w:t>
      </w:r>
      <w:r w:rsidRPr="00D707B7">
        <w:rPr>
          <w:spacing w:val="39"/>
          <w:sz w:val="26"/>
          <w:szCs w:val="26"/>
        </w:rPr>
        <w:t xml:space="preserve"> </w:t>
      </w:r>
      <w:r w:rsidRPr="00D707B7">
        <w:rPr>
          <w:sz w:val="26"/>
          <w:szCs w:val="26"/>
        </w:rPr>
        <w:t>от</w:t>
      </w:r>
      <w:r w:rsidRPr="00D707B7">
        <w:rPr>
          <w:spacing w:val="23"/>
          <w:sz w:val="26"/>
          <w:szCs w:val="26"/>
        </w:rPr>
        <w:t xml:space="preserve"> </w:t>
      </w:r>
      <w:r w:rsidRPr="00D707B7">
        <w:rPr>
          <w:sz w:val="26"/>
          <w:szCs w:val="26"/>
        </w:rPr>
        <w:t>формы</w:t>
      </w:r>
      <w:r w:rsidRPr="00D707B7">
        <w:rPr>
          <w:spacing w:val="32"/>
          <w:sz w:val="26"/>
          <w:szCs w:val="26"/>
        </w:rPr>
        <w:t xml:space="preserve"> </w:t>
      </w:r>
      <w:r w:rsidRPr="00D707B7">
        <w:rPr>
          <w:sz w:val="26"/>
          <w:szCs w:val="26"/>
        </w:rPr>
        <w:t>их</w:t>
      </w:r>
      <w:r w:rsidRPr="00D707B7">
        <w:rPr>
          <w:spacing w:val="20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представления.</w:t>
      </w:r>
    </w:p>
    <w:p w:rsidR="00796A6C" w:rsidRPr="00D707B7" w:rsidRDefault="00796A6C" w:rsidP="00D707B7">
      <w:pPr>
        <w:pStyle w:val="a7"/>
        <w:numPr>
          <w:ilvl w:val="0"/>
          <w:numId w:val="8"/>
        </w:numPr>
        <w:tabs>
          <w:tab w:val="left" w:pos="181"/>
          <w:tab w:val="left" w:pos="367"/>
          <w:tab w:val="left" w:pos="993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 xml:space="preserve">документированная информация </w:t>
      </w:r>
      <w:r w:rsidRPr="00D707B7">
        <w:rPr>
          <w:color w:val="0E0E0E"/>
          <w:sz w:val="26"/>
          <w:szCs w:val="26"/>
        </w:rPr>
        <w:t xml:space="preserve">- </w:t>
      </w:r>
      <w:r w:rsidRPr="00D707B7">
        <w:rPr>
          <w:sz w:val="26"/>
          <w:szCs w:val="26"/>
        </w:rPr>
        <w:t xml:space="preserve">зафиксированная на материальном носителе путем документирования информация с реквизитами, позволяющими определить такую информацию или </w:t>
      </w:r>
      <w:r w:rsidRPr="00D707B7">
        <w:rPr>
          <w:color w:val="070707"/>
          <w:sz w:val="26"/>
          <w:szCs w:val="26"/>
        </w:rPr>
        <w:t xml:space="preserve">ее </w:t>
      </w:r>
      <w:r w:rsidRPr="00D707B7">
        <w:rPr>
          <w:sz w:val="26"/>
          <w:szCs w:val="26"/>
        </w:rPr>
        <w:t>материальный носитель.</w:t>
      </w:r>
    </w:p>
    <w:p w:rsidR="00796A6C" w:rsidRPr="00D707B7" w:rsidRDefault="00796A6C" w:rsidP="00D707B7">
      <w:pPr>
        <w:pStyle w:val="a7"/>
        <w:numPr>
          <w:ilvl w:val="1"/>
          <w:numId w:val="9"/>
        </w:numPr>
        <w:tabs>
          <w:tab w:val="left" w:pos="776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 xml:space="preserve">В состав персональных данных членов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z w:val="26"/>
          <w:szCs w:val="26"/>
        </w:rPr>
        <w:t xml:space="preserve"> входят документы, содержащие информацию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color w:val="0A0A0A"/>
          <w:sz w:val="26"/>
          <w:szCs w:val="26"/>
        </w:rPr>
        <w:t xml:space="preserve">о </w:t>
      </w:r>
      <w:r w:rsidRPr="00D707B7">
        <w:rPr>
          <w:sz w:val="26"/>
          <w:szCs w:val="26"/>
        </w:rPr>
        <w:t>паспортных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месте жительства, телефоне и электронной почте.</w:t>
      </w:r>
    </w:p>
    <w:p w:rsidR="00796A6C" w:rsidRPr="00D707B7" w:rsidRDefault="00796A6C" w:rsidP="00D707B7">
      <w:pPr>
        <w:pStyle w:val="a7"/>
        <w:numPr>
          <w:ilvl w:val="1"/>
          <w:numId w:val="9"/>
        </w:numPr>
        <w:tabs>
          <w:tab w:val="left" w:pos="689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Комплекс документов, сопровождающий</w:t>
      </w:r>
      <w:r w:rsidRPr="00D707B7">
        <w:rPr>
          <w:spacing w:val="-11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процесс оформления членства </w:t>
      </w:r>
      <w:r w:rsidRPr="00D707B7">
        <w:rPr>
          <w:color w:val="080808"/>
          <w:w w:val="105"/>
          <w:sz w:val="26"/>
          <w:szCs w:val="26"/>
        </w:rPr>
        <w:t>в</w:t>
      </w:r>
      <w:r w:rsidRPr="00D707B7">
        <w:rPr>
          <w:color w:val="080808"/>
          <w:spacing w:val="-14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CHT СН при его приеме, прекращении членства.</w:t>
      </w:r>
    </w:p>
    <w:p w:rsidR="00796A6C" w:rsidRPr="00D707B7" w:rsidRDefault="00796A6C" w:rsidP="00D707B7">
      <w:pPr>
        <w:pStyle w:val="a7"/>
        <w:numPr>
          <w:ilvl w:val="2"/>
          <w:numId w:val="9"/>
        </w:numPr>
        <w:tabs>
          <w:tab w:val="left" w:pos="884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Информация,</w:t>
      </w:r>
      <w:r w:rsidRPr="00D707B7">
        <w:rPr>
          <w:spacing w:val="-14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представляемая</w:t>
      </w:r>
      <w:r w:rsidRPr="00D707B7">
        <w:rPr>
          <w:spacing w:val="-1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гражданином при</w:t>
      </w:r>
      <w:r w:rsidRPr="00D707B7">
        <w:rPr>
          <w:spacing w:val="-1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вступлении</w:t>
      </w:r>
      <w:r w:rsidRPr="00D707B7">
        <w:rPr>
          <w:spacing w:val="-3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в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члены</w:t>
      </w:r>
      <w:r w:rsidRPr="00D707B7">
        <w:rPr>
          <w:spacing w:val="-13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CHT СН,</w:t>
      </w:r>
      <w:r w:rsidRPr="00D707B7">
        <w:rPr>
          <w:spacing w:val="-1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должна иметь документальную форму. При подаче заявления о вступлении </w:t>
      </w:r>
      <w:r w:rsidRPr="00D707B7">
        <w:rPr>
          <w:color w:val="0C0C0C"/>
          <w:w w:val="105"/>
          <w:sz w:val="26"/>
          <w:szCs w:val="26"/>
        </w:rPr>
        <w:t xml:space="preserve">в </w:t>
      </w:r>
      <w:r w:rsidRPr="00D707B7">
        <w:rPr>
          <w:w w:val="105"/>
          <w:sz w:val="26"/>
          <w:szCs w:val="26"/>
        </w:rPr>
        <w:t>члены CHT СН, гражданин предоставляет:</w:t>
      </w:r>
    </w:p>
    <w:p w:rsidR="00796A6C" w:rsidRPr="00D707B7" w:rsidRDefault="00796A6C" w:rsidP="00D707B7">
      <w:pPr>
        <w:tabs>
          <w:tab w:val="left" w:pos="851"/>
          <w:tab w:val="left" w:pos="1276"/>
        </w:tabs>
        <w:ind w:firstLine="567"/>
        <w:jc w:val="both"/>
        <w:rPr>
          <w:spacing w:val="-2"/>
          <w:sz w:val="26"/>
          <w:szCs w:val="26"/>
        </w:rPr>
      </w:pPr>
      <w:r w:rsidRPr="00D707B7">
        <w:rPr>
          <w:sz w:val="26"/>
          <w:szCs w:val="26"/>
        </w:rPr>
        <w:t>- паспорт</w:t>
      </w:r>
      <w:r w:rsidRPr="00D707B7">
        <w:rPr>
          <w:spacing w:val="45"/>
          <w:sz w:val="26"/>
          <w:szCs w:val="26"/>
        </w:rPr>
        <w:t xml:space="preserve"> </w:t>
      </w:r>
      <w:r w:rsidRPr="00D707B7">
        <w:rPr>
          <w:sz w:val="26"/>
          <w:szCs w:val="26"/>
        </w:rPr>
        <w:t>или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иной</w:t>
      </w:r>
      <w:r w:rsidRPr="00D707B7">
        <w:rPr>
          <w:spacing w:val="32"/>
          <w:sz w:val="26"/>
          <w:szCs w:val="26"/>
        </w:rPr>
        <w:t xml:space="preserve"> </w:t>
      </w:r>
      <w:r w:rsidRPr="00D707B7">
        <w:rPr>
          <w:sz w:val="26"/>
          <w:szCs w:val="26"/>
        </w:rPr>
        <w:t>документ,</w:t>
      </w:r>
      <w:r w:rsidRPr="00D707B7">
        <w:rPr>
          <w:spacing w:val="47"/>
          <w:sz w:val="26"/>
          <w:szCs w:val="26"/>
        </w:rPr>
        <w:t xml:space="preserve"> </w:t>
      </w:r>
      <w:r w:rsidRPr="00D707B7">
        <w:rPr>
          <w:sz w:val="26"/>
          <w:szCs w:val="26"/>
        </w:rPr>
        <w:t>удостоверяющий</w:t>
      </w:r>
      <w:r w:rsidRPr="00D707B7">
        <w:rPr>
          <w:spacing w:val="17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личность;</w:t>
      </w:r>
    </w:p>
    <w:p w:rsidR="00796A6C" w:rsidRPr="00D707B7" w:rsidRDefault="00796A6C" w:rsidP="00D707B7">
      <w:pPr>
        <w:pStyle w:val="a7"/>
        <w:tabs>
          <w:tab w:val="left" w:pos="289"/>
          <w:tab w:val="left" w:pos="851"/>
          <w:tab w:val="left" w:pos="1276"/>
        </w:tabs>
        <w:ind w:left="567" w:firstLine="0"/>
        <w:rPr>
          <w:sz w:val="26"/>
          <w:szCs w:val="26"/>
        </w:rPr>
      </w:pPr>
      <w:r w:rsidRPr="00D707B7">
        <w:rPr>
          <w:sz w:val="26"/>
          <w:szCs w:val="26"/>
        </w:rPr>
        <w:t>- свидетельство</w:t>
      </w:r>
      <w:r w:rsidRPr="00D707B7">
        <w:rPr>
          <w:spacing w:val="56"/>
          <w:sz w:val="26"/>
          <w:szCs w:val="26"/>
        </w:rPr>
        <w:t xml:space="preserve"> </w:t>
      </w:r>
      <w:r w:rsidRPr="00D707B7">
        <w:rPr>
          <w:sz w:val="26"/>
          <w:szCs w:val="26"/>
        </w:rPr>
        <w:t>о</w:t>
      </w:r>
      <w:r w:rsidRPr="00D707B7">
        <w:rPr>
          <w:spacing w:val="16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праве</w:t>
      </w:r>
      <w:r w:rsidRPr="00D707B7">
        <w:rPr>
          <w:spacing w:val="23"/>
          <w:sz w:val="26"/>
          <w:szCs w:val="26"/>
        </w:rPr>
        <w:t xml:space="preserve"> </w:t>
      </w:r>
      <w:r w:rsidRPr="00D707B7">
        <w:rPr>
          <w:sz w:val="26"/>
          <w:szCs w:val="26"/>
        </w:rPr>
        <w:t>собственности</w:t>
      </w:r>
      <w:r w:rsidRPr="00D707B7">
        <w:rPr>
          <w:spacing w:val="56"/>
          <w:sz w:val="26"/>
          <w:szCs w:val="26"/>
        </w:rPr>
        <w:t xml:space="preserve"> </w:t>
      </w:r>
      <w:r w:rsidRPr="00D707B7">
        <w:rPr>
          <w:sz w:val="26"/>
          <w:szCs w:val="26"/>
        </w:rPr>
        <w:t>на</w:t>
      </w:r>
      <w:r w:rsidRPr="00D707B7">
        <w:rPr>
          <w:spacing w:val="16"/>
          <w:sz w:val="26"/>
          <w:szCs w:val="26"/>
        </w:rPr>
        <w:t xml:space="preserve"> </w:t>
      </w:r>
      <w:r w:rsidRPr="00D707B7">
        <w:rPr>
          <w:sz w:val="26"/>
          <w:szCs w:val="26"/>
        </w:rPr>
        <w:t>земельный</w:t>
      </w:r>
      <w:r w:rsidRPr="00D707B7">
        <w:rPr>
          <w:spacing w:val="31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участок</w:t>
      </w:r>
    </w:p>
    <w:p w:rsidR="00796A6C" w:rsidRPr="00D707B7" w:rsidRDefault="00796A6C" w:rsidP="00D707B7">
      <w:pPr>
        <w:pStyle w:val="a3"/>
        <w:tabs>
          <w:tab w:val="left" w:pos="851"/>
          <w:tab w:val="left" w:pos="1276"/>
        </w:tabs>
        <w:ind w:firstLine="567"/>
        <w:rPr>
          <w:sz w:val="26"/>
          <w:szCs w:val="26"/>
        </w:rPr>
      </w:pPr>
      <w:r w:rsidRPr="00D707B7">
        <w:rPr>
          <w:sz w:val="26"/>
          <w:szCs w:val="26"/>
        </w:rPr>
        <w:t>- контактный</w:t>
      </w:r>
      <w:r w:rsidRPr="00D707B7">
        <w:rPr>
          <w:spacing w:val="44"/>
          <w:sz w:val="26"/>
          <w:szCs w:val="26"/>
        </w:rPr>
        <w:t xml:space="preserve"> </w:t>
      </w:r>
      <w:r w:rsidRPr="00D707B7">
        <w:rPr>
          <w:sz w:val="26"/>
          <w:szCs w:val="26"/>
        </w:rPr>
        <w:t>номер</w:t>
      </w:r>
      <w:r w:rsidRPr="00D707B7">
        <w:rPr>
          <w:spacing w:val="24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телефона</w:t>
      </w:r>
    </w:p>
    <w:p w:rsidR="00796A6C" w:rsidRPr="00D707B7" w:rsidRDefault="00796A6C" w:rsidP="00D707B7">
      <w:pPr>
        <w:pStyle w:val="a3"/>
        <w:tabs>
          <w:tab w:val="left" w:pos="851"/>
          <w:tab w:val="left" w:pos="1276"/>
        </w:tabs>
        <w:ind w:firstLine="567"/>
        <w:rPr>
          <w:sz w:val="26"/>
          <w:szCs w:val="26"/>
        </w:rPr>
      </w:pPr>
      <w:r w:rsidRPr="00D707B7">
        <w:rPr>
          <w:sz w:val="26"/>
          <w:szCs w:val="26"/>
        </w:rPr>
        <w:t>- адрес</w:t>
      </w:r>
      <w:r w:rsidRPr="00D707B7">
        <w:rPr>
          <w:spacing w:val="19"/>
          <w:sz w:val="26"/>
          <w:szCs w:val="26"/>
        </w:rPr>
        <w:t xml:space="preserve"> </w:t>
      </w:r>
      <w:r w:rsidRPr="00D707B7">
        <w:rPr>
          <w:sz w:val="26"/>
          <w:szCs w:val="26"/>
        </w:rPr>
        <w:t>электронной</w:t>
      </w:r>
      <w:r w:rsidRPr="00D707B7">
        <w:rPr>
          <w:spacing w:val="54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почты</w:t>
      </w:r>
    </w:p>
    <w:p w:rsidR="00796A6C" w:rsidRPr="00D707B7" w:rsidRDefault="00796A6C" w:rsidP="00D707B7">
      <w:pPr>
        <w:pStyle w:val="a3"/>
        <w:tabs>
          <w:tab w:val="left" w:pos="851"/>
          <w:tab w:val="left" w:pos="1276"/>
        </w:tabs>
        <w:ind w:firstLine="567"/>
        <w:rPr>
          <w:sz w:val="26"/>
          <w:szCs w:val="26"/>
        </w:rPr>
      </w:pPr>
      <w:r w:rsidRPr="00D707B7">
        <w:rPr>
          <w:sz w:val="26"/>
          <w:szCs w:val="26"/>
        </w:rPr>
        <w:t>- адрес</w:t>
      </w:r>
      <w:r w:rsidRPr="00D707B7">
        <w:rPr>
          <w:spacing w:val="28"/>
          <w:sz w:val="26"/>
          <w:szCs w:val="26"/>
        </w:rPr>
        <w:t xml:space="preserve"> </w:t>
      </w:r>
      <w:r w:rsidRPr="00D707B7">
        <w:rPr>
          <w:sz w:val="26"/>
          <w:szCs w:val="26"/>
        </w:rPr>
        <w:t>места</w:t>
      </w:r>
      <w:r w:rsidRPr="00D707B7">
        <w:rPr>
          <w:spacing w:val="24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прописки</w:t>
      </w:r>
      <w:r w:rsidRPr="00D707B7">
        <w:rPr>
          <w:spacing w:val="38"/>
          <w:sz w:val="26"/>
          <w:szCs w:val="26"/>
        </w:rPr>
        <w:t xml:space="preserve"> </w:t>
      </w:r>
      <w:r w:rsidRPr="00D707B7">
        <w:rPr>
          <w:sz w:val="26"/>
          <w:szCs w:val="26"/>
        </w:rPr>
        <w:t>и</w:t>
      </w:r>
      <w:r w:rsidRPr="00D707B7">
        <w:rPr>
          <w:spacing w:val="13"/>
          <w:sz w:val="26"/>
          <w:szCs w:val="26"/>
        </w:rPr>
        <w:t xml:space="preserve"> </w:t>
      </w:r>
      <w:r w:rsidRPr="00D707B7">
        <w:rPr>
          <w:sz w:val="26"/>
          <w:szCs w:val="26"/>
        </w:rPr>
        <w:t>места</w:t>
      </w:r>
      <w:r w:rsidRPr="00D707B7">
        <w:rPr>
          <w:spacing w:val="22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жительства</w:t>
      </w:r>
    </w:p>
    <w:p w:rsidR="00796A6C" w:rsidRPr="00D707B7" w:rsidRDefault="00796A6C" w:rsidP="00D707B7">
      <w:pPr>
        <w:pStyle w:val="a3"/>
        <w:tabs>
          <w:tab w:val="left" w:pos="851"/>
          <w:tab w:val="left" w:pos="1276"/>
        </w:tabs>
        <w:ind w:firstLine="567"/>
        <w:rPr>
          <w:spacing w:val="-2"/>
          <w:sz w:val="26"/>
          <w:szCs w:val="26"/>
        </w:rPr>
      </w:pPr>
      <w:r w:rsidRPr="00D707B7">
        <w:rPr>
          <w:sz w:val="26"/>
          <w:szCs w:val="26"/>
        </w:rPr>
        <w:t>- ОБРАЗЕЦ</w:t>
      </w:r>
      <w:r w:rsidRPr="00D707B7">
        <w:rPr>
          <w:spacing w:val="33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ПОДПИСИ.</w:t>
      </w:r>
    </w:p>
    <w:p w:rsidR="00796A6C" w:rsidRPr="00D707B7" w:rsidRDefault="00796A6C" w:rsidP="00D707B7">
      <w:pPr>
        <w:tabs>
          <w:tab w:val="left" w:pos="851"/>
          <w:tab w:val="left" w:pos="1276"/>
        </w:tabs>
        <w:ind w:firstLine="567"/>
        <w:jc w:val="both"/>
        <w:rPr>
          <w:sz w:val="26"/>
          <w:szCs w:val="26"/>
        </w:rPr>
      </w:pPr>
    </w:p>
    <w:p w:rsidR="00796A6C" w:rsidRPr="00D707B7" w:rsidRDefault="00796A6C" w:rsidP="00D707B7">
      <w:pPr>
        <w:pStyle w:val="a7"/>
        <w:numPr>
          <w:ilvl w:val="0"/>
          <w:numId w:val="10"/>
        </w:numPr>
        <w:tabs>
          <w:tab w:val="left" w:pos="142"/>
          <w:tab w:val="left" w:pos="1276"/>
        </w:tabs>
        <w:ind w:left="0" w:firstLine="567"/>
        <w:jc w:val="both"/>
        <w:rPr>
          <w:b/>
          <w:sz w:val="26"/>
          <w:szCs w:val="26"/>
        </w:rPr>
      </w:pPr>
      <w:r w:rsidRPr="00D707B7">
        <w:rPr>
          <w:b/>
          <w:sz w:val="26"/>
          <w:szCs w:val="26"/>
        </w:rPr>
        <w:t>Сбор,</w:t>
      </w:r>
      <w:r w:rsidRPr="00D707B7">
        <w:rPr>
          <w:b/>
          <w:spacing w:val="27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обработка</w:t>
      </w:r>
      <w:r w:rsidRPr="00D707B7">
        <w:rPr>
          <w:b/>
          <w:spacing w:val="43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и</w:t>
      </w:r>
      <w:r w:rsidRPr="00D707B7">
        <w:rPr>
          <w:b/>
          <w:spacing w:val="18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защита</w:t>
      </w:r>
      <w:r w:rsidRPr="00D707B7">
        <w:rPr>
          <w:b/>
          <w:spacing w:val="33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персональных</w:t>
      </w:r>
      <w:r w:rsidRPr="00D707B7">
        <w:rPr>
          <w:b/>
          <w:spacing w:val="46"/>
          <w:sz w:val="26"/>
          <w:szCs w:val="26"/>
        </w:rPr>
        <w:t xml:space="preserve"> </w:t>
      </w:r>
      <w:r w:rsidRPr="00D707B7">
        <w:rPr>
          <w:b/>
          <w:spacing w:val="-2"/>
          <w:sz w:val="26"/>
          <w:szCs w:val="26"/>
        </w:rPr>
        <w:t>данных</w:t>
      </w:r>
    </w:p>
    <w:p w:rsidR="00796A6C" w:rsidRPr="00D707B7" w:rsidRDefault="00796A6C" w:rsidP="00D707B7">
      <w:pPr>
        <w:pStyle w:val="a7"/>
        <w:numPr>
          <w:ilvl w:val="1"/>
          <w:numId w:val="7"/>
        </w:numPr>
        <w:tabs>
          <w:tab w:val="left" w:pos="142"/>
          <w:tab w:val="left" w:pos="610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Порядок</w:t>
      </w:r>
      <w:r w:rsidRPr="00D707B7">
        <w:rPr>
          <w:spacing w:val="46"/>
          <w:sz w:val="26"/>
          <w:szCs w:val="26"/>
        </w:rPr>
        <w:t xml:space="preserve"> </w:t>
      </w:r>
      <w:r w:rsidRPr="00D707B7">
        <w:rPr>
          <w:sz w:val="26"/>
          <w:szCs w:val="26"/>
        </w:rPr>
        <w:t>получения</w:t>
      </w:r>
      <w:r w:rsidRPr="00D707B7">
        <w:rPr>
          <w:spacing w:val="43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56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данных.</w:t>
      </w:r>
    </w:p>
    <w:p w:rsidR="00796A6C" w:rsidRPr="00D707B7" w:rsidRDefault="00796A6C" w:rsidP="00D707B7">
      <w:pPr>
        <w:pStyle w:val="a7"/>
        <w:numPr>
          <w:ilvl w:val="2"/>
          <w:numId w:val="7"/>
        </w:numPr>
        <w:tabs>
          <w:tab w:val="left" w:pos="142"/>
          <w:tab w:val="left" w:pos="898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 xml:space="preserve">Все персональные данные члена CHT СН следует получать у него самого. Если персональные данные возможно получить только </w:t>
      </w:r>
      <w:r w:rsidRPr="00D707B7">
        <w:rPr>
          <w:color w:val="0F0F0F"/>
          <w:w w:val="105"/>
          <w:sz w:val="26"/>
          <w:szCs w:val="26"/>
        </w:rPr>
        <w:t xml:space="preserve">у </w:t>
      </w:r>
      <w:r w:rsidRPr="00D707B7">
        <w:rPr>
          <w:w w:val="105"/>
          <w:sz w:val="26"/>
          <w:szCs w:val="26"/>
        </w:rPr>
        <w:t xml:space="preserve">третьей стороны, то работник должен быть уведомлен об этом заранее и от него должно быть получено письменное согласие. Должностное лицо должно сообщить члену Организации о целях, предполагаемых источниках и способах получения персональных данных, </w:t>
      </w:r>
      <w:r w:rsidRPr="00D707B7">
        <w:rPr>
          <w:color w:val="080808"/>
          <w:w w:val="105"/>
          <w:sz w:val="26"/>
          <w:szCs w:val="26"/>
        </w:rPr>
        <w:t xml:space="preserve">а </w:t>
      </w:r>
      <w:r w:rsidRPr="00D707B7">
        <w:rPr>
          <w:w w:val="105"/>
          <w:sz w:val="26"/>
          <w:szCs w:val="26"/>
        </w:rPr>
        <w:t xml:space="preserve">также о характере подлежащих получению персональных данных </w:t>
      </w:r>
      <w:r w:rsidRPr="00D707B7">
        <w:rPr>
          <w:color w:val="0A0A0A"/>
          <w:w w:val="105"/>
          <w:sz w:val="26"/>
          <w:szCs w:val="26"/>
        </w:rPr>
        <w:t xml:space="preserve">и </w:t>
      </w:r>
      <w:r w:rsidRPr="00D707B7">
        <w:rPr>
          <w:w w:val="105"/>
          <w:sz w:val="26"/>
          <w:szCs w:val="26"/>
        </w:rPr>
        <w:t>последствиях отказа гражданина дать письменное согласие на</w:t>
      </w:r>
      <w:r w:rsidRPr="00D707B7">
        <w:rPr>
          <w:spacing w:val="-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их</w:t>
      </w:r>
      <w:r w:rsidRPr="00D707B7">
        <w:rPr>
          <w:spacing w:val="-4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получение.</w:t>
      </w:r>
    </w:p>
    <w:p w:rsidR="00796A6C" w:rsidRPr="00D707B7" w:rsidRDefault="00796A6C" w:rsidP="00D707B7">
      <w:pPr>
        <w:pStyle w:val="a7"/>
        <w:numPr>
          <w:ilvl w:val="2"/>
          <w:numId w:val="7"/>
        </w:numPr>
        <w:tabs>
          <w:tab w:val="left" w:pos="142"/>
          <w:tab w:val="left" w:pos="891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Руководитель не имеет права получать и обрабатывать персональные данные члена CHT СН о его расовой, национальной принадлежности, политических взглядах, религиозных или философских убеждениях, состоянии здоровья, интимной жизни. В случаях,</w:t>
      </w:r>
      <w:r w:rsidRPr="00D707B7">
        <w:rPr>
          <w:spacing w:val="-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непосредственно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связанных с</w:t>
      </w:r>
      <w:r w:rsidRPr="00D707B7">
        <w:rPr>
          <w:spacing w:val="-12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вопросами трудовых</w:t>
      </w:r>
      <w:r w:rsidRPr="00D707B7">
        <w:rPr>
          <w:spacing w:val="-1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отношений, </w:t>
      </w:r>
      <w:r w:rsidRPr="00D707B7">
        <w:rPr>
          <w:color w:val="0C0C0C"/>
          <w:w w:val="105"/>
          <w:sz w:val="26"/>
          <w:szCs w:val="26"/>
        </w:rPr>
        <w:t>в</w:t>
      </w:r>
      <w:r w:rsidRPr="00D707B7">
        <w:rPr>
          <w:color w:val="0C0C0C"/>
          <w:spacing w:val="-1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соответствии со ст. 24 Конституции Российской Федерации CHT СН вправе получать </w:t>
      </w:r>
      <w:r w:rsidRPr="00D707B7">
        <w:rPr>
          <w:color w:val="070707"/>
          <w:w w:val="105"/>
          <w:sz w:val="26"/>
          <w:szCs w:val="26"/>
        </w:rPr>
        <w:t xml:space="preserve">и </w:t>
      </w:r>
      <w:r w:rsidRPr="00D707B7">
        <w:rPr>
          <w:w w:val="105"/>
          <w:sz w:val="26"/>
          <w:szCs w:val="26"/>
        </w:rPr>
        <w:t>обрабатывать данные о</w:t>
      </w:r>
      <w:r w:rsidRPr="00D707B7">
        <w:rPr>
          <w:spacing w:val="-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частной жизни работника</w:t>
      </w:r>
      <w:r w:rsidRPr="00D707B7">
        <w:rPr>
          <w:spacing w:val="-1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только </w:t>
      </w:r>
      <w:r w:rsidRPr="00D707B7">
        <w:rPr>
          <w:color w:val="080808"/>
          <w:w w:val="105"/>
          <w:sz w:val="26"/>
          <w:szCs w:val="26"/>
        </w:rPr>
        <w:t>с</w:t>
      </w:r>
      <w:r w:rsidRPr="00D707B7">
        <w:rPr>
          <w:color w:val="080808"/>
          <w:spacing w:val="-5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его письменного согласия.</w:t>
      </w:r>
    </w:p>
    <w:p w:rsidR="00796A6C" w:rsidRPr="00D707B7" w:rsidRDefault="00796A6C" w:rsidP="00D707B7">
      <w:pPr>
        <w:pStyle w:val="a3"/>
        <w:tabs>
          <w:tab w:val="left" w:pos="142"/>
          <w:tab w:val="left" w:pos="1276"/>
        </w:tabs>
        <w:ind w:firstLine="567"/>
        <w:rPr>
          <w:sz w:val="26"/>
          <w:szCs w:val="26"/>
        </w:rPr>
      </w:pPr>
      <w:r w:rsidRPr="00D707B7">
        <w:rPr>
          <w:sz w:val="26"/>
          <w:szCs w:val="26"/>
        </w:rPr>
        <w:t>Обработка указанных персональных данных возможна только с их согласия либо без их согласия в следующих случаях:</w:t>
      </w:r>
    </w:p>
    <w:p w:rsidR="00796A6C" w:rsidRPr="00D707B7" w:rsidRDefault="00796A6C" w:rsidP="00D707B7">
      <w:pPr>
        <w:pStyle w:val="1"/>
        <w:tabs>
          <w:tab w:val="left" w:pos="142"/>
          <w:tab w:val="left" w:pos="293"/>
          <w:tab w:val="left" w:pos="851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- персональные</w:t>
      </w:r>
      <w:r w:rsidRPr="00D707B7">
        <w:rPr>
          <w:spacing w:val="-2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данные</w:t>
      </w:r>
      <w:r w:rsidRPr="00D707B7">
        <w:rPr>
          <w:spacing w:val="-8"/>
          <w:sz w:val="26"/>
          <w:szCs w:val="26"/>
        </w:rPr>
        <w:t xml:space="preserve"> </w:t>
      </w:r>
      <w:r w:rsidRPr="00D707B7">
        <w:rPr>
          <w:sz w:val="26"/>
          <w:szCs w:val="26"/>
        </w:rPr>
        <w:t>являются</w:t>
      </w:r>
      <w:r w:rsidRPr="00D707B7">
        <w:rPr>
          <w:spacing w:val="-2"/>
          <w:sz w:val="26"/>
          <w:szCs w:val="26"/>
        </w:rPr>
        <w:t xml:space="preserve"> общедоступными;</w:t>
      </w:r>
    </w:p>
    <w:p w:rsidR="00796A6C" w:rsidRPr="00D707B7" w:rsidRDefault="00796A6C" w:rsidP="00D707B7">
      <w:pPr>
        <w:pStyle w:val="a7"/>
        <w:tabs>
          <w:tab w:val="left" w:pos="142"/>
          <w:tab w:val="left" w:pos="349"/>
          <w:tab w:val="left" w:pos="851"/>
          <w:tab w:val="left" w:pos="1276"/>
        </w:tabs>
        <w:ind w:left="0" w:firstLine="567"/>
        <w:rPr>
          <w:color w:val="111111"/>
          <w:sz w:val="26"/>
          <w:szCs w:val="26"/>
        </w:rPr>
      </w:pPr>
      <w:r w:rsidRPr="00D707B7">
        <w:rPr>
          <w:sz w:val="26"/>
          <w:szCs w:val="26"/>
        </w:rPr>
        <w:t xml:space="preserve">- персональные данные относятся к состоянию здоровья гражданина </w:t>
      </w:r>
      <w:r w:rsidRPr="00D707B7">
        <w:rPr>
          <w:color w:val="0E0E0E"/>
          <w:sz w:val="26"/>
          <w:szCs w:val="26"/>
        </w:rPr>
        <w:t xml:space="preserve">и </w:t>
      </w:r>
      <w:r w:rsidRPr="00D707B7">
        <w:rPr>
          <w:sz w:val="26"/>
          <w:szCs w:val="26"/>
        </w:rPr>
        <w:t>их обработка необходима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для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защиты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его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жизни,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здоровья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или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жизненно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важных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интересов либо жизни, здоровья или иных жизненно важных интересов других лиц </w:t>
      </w:r>
      <w:r w:rsidRPr="00D707B7">
        <w:rPr>
          <w:color w:val="131313"/>
          <w:sz w:val="26"/>
          <w:szCs w:val="26"/>
        </w:rPr>
        <w:t xml:space="preserve">и </w:t>
      </w:r>
      <w:r w:rsidRPr="00D707B7">
        <w:rPr>
          <w:sz w:val="26"/>
          <w:szCs w:val="26"/>
        </w:rPr>
        <w:t>получение согласия гражданина невозможно;</w:t>
      </w:r>
    </w:p>
    <w:p w:rsidR="00796A6C" w:rsidRPr="00D707B7" w:rsidRDefault="00796A6C" w:rsidP="00D707B7">
      <w:pPr>
        <w:pStyle w:val="a7"/>
        <w:tabs>
          <w:tab w:val="left" w:pos="142"/>
          <w:tab w:val="left" w:pos="336"/>
          <w:tab w:val="left" w:pos="851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- по требованию полномочных государственных органов в случаях, предусмотренных федеральным законом.</w:t>
      </w:r>
    </w:p>
    <w:p w:rsidR="00796A6C" w:rsidRPr="00D707B7" w:rsidRDefault="00796A6C" w:rsidP="00D707B7">
      <w:pPr>
        <w:pStyle w:val="a7"/>
        <w:numPr>
          <w:ilvl w:val="2"/>
          <w:numId w:val="7"/>
        </w:numPr>
        <w:tabs>
          <w:tab w:val="left" w:pos="142"/>
          <w:tab w:val="left" w:pos="89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CHT СН</w:t>
      </w:r>
      <w:r w:rsidRPr="00D707B7">
        <w:rPr>
          <w:sz w:val="26"/>
          <w:szCs w:val="26"/>
        </w:rPr>
        <w:t xml:space="preserve"> вправе обрабатывать персональные данные граждан, членов только </w:t>
      </w:r>
      <w:r w:rsidRPr="00D707B7">
        <w:rPr>
          <w:color w:val="0E0E0E"/>
          <w:sz w:val="26"/>
          <w:szCs w:val="26"/>
        </w:rPr>
        <w:t xml:space="preserve">с </w:t>
      </w:r>
      <w:r w:rsidRPr="00D707B7">
        <w:rPr>
          <w:sz w:val="26"/>
          <w:szCs w:val="26"/>
        </w:rPr>
        <w:t>их письменного согласия.</w:t>
      </w:r>
    </w:p>
    <w:p w:rsidR="00796A6C" w:rsidRPr="00D707B7" w:rsidRDefault="00796A6C" w:rsidP="00D707B7">
      <w:pPr>
        <w:pStyle w:val="a7"/>
        <w:numPr>
          <w:ilvl w:val="2"/>
          <w:numId w:val="7"/>
        </w:numPr>
        <w:tabs>
          <w:tab w:val="left" w:pos="142"/>
          <w:tab w:val="left" w:pos="83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Письменное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согласие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на обработку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своих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должно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включать в себя:</w:t>
      </w:r>
    </w:p>
    <w:p w:rsidR="00796A6C" w:rsidRPr="00D707B7" w:rsidRDefault="00796A6C" w:rsidP="00D707B7">
      <w:pPr>
        <w:pStyle w:val="a7"/>
        <w:tabs>
          <w:tab w:val="left" w:pos="142"/>
          <w:tab w:val="left" w:pos="833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- фамилию, имя, отчество, адрес субъекта персональных данных, номер основного документа,</w:t>
      </w:r>
      <w:r w:rsidRPr="00D707B7">
        <w:rPr>
          <w:spacing w:val="80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удостоверяющего</w:t>
      </w:r>
      <w:r w:rsidRPr="00D707B7">
        <w:rPr>
          <w:spacing w:val="80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его</w:t>
      </w:r>
      <w:r w:rsidRPr="00D707B7">
        <w:rPr>
          <w:spacing w:val="80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личность,</w:t>
      </w:r>
      <w:r w:rsidRPr="00D707B7">
        <w:rPr>
          <w:spacing w:val="80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сведения</w:t>
      </w:r>
      <w:r w:rsidRPr="00D707B7">
        <w:rPr>
          <w:spacing w:val="80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о</w:t>
      </w:r>
      <w:r w:rsidRPr="00D707B7">
        <w:rPr>
          <w:spacing w:val="80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дате</w:t>
      </w:r>
      <w:r w:rsidRPr="00D707B7">
        <w:rPr>
          <w:spacing w:val="80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выдачи</w:t>
      </w:r>
      <w:r w:rsidRPr="00D707B7">
        <w:rPr>
          <w:spacing w:val="80"/>
          <w:w w:val="150"/>
          <w:sz w:val="26"/>
          <w:szCs w:val="26"/>
        </w:rPr>
        <w:t xml:space="preserve"> </w:t>
      </w:r>
      <w:r w:rsidRPr="00D707B7">
        <w:rPr>
          <w:sz w:val="26"/>
          <w:szCs w:val="26"/>
        </w:rPr>
        <w:t>указанного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документа и выдавшем его органе;</w:t>
      </w:r>
    </w:p>
    <w:p w:rsidR="00796A6C" w:rsidRPr="00D707B7" w:rsidRDefault="00796A6C" w:rsidP="00D707B7">
      <w:pPr>
        <w:pStyle w:val="a7"/>
        <w:tabs>
          <w:tab w:val="left" w:pos="142"/>
          <w:tab w:val="left" w:pos="300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- цель</w:t>
      </w:r>
      <w:r w:rsidRPr="00D707B7">
        <w:rPr>
          <w:spacing w:val="20"/>
          <w:sz w:val="26"/>
          <w:szCs w:val="26"/>
        </w:rPr>
        <w:t xml:space="preserve"> </w:t>
      </w:r>
      <w:r w:rsidRPr="00D707B7">
        <w:rPr>
          <w:sz w:val="26"/>
          <w:szCs w:val="26"/>
        </w:rPr>
        <w:t>обработки</w:t>
      </w:r>
      <w:r w:rsidRPr="00D707B7">
        <w:rPr>
          <w:spacing w:val="48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54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данных;</w:t>
      </w:r>
    </w:p>
    <w:p w:rsidR="00796A6C" w:rsidRPr="00D707B7" w:rsidRDefault="00796A6C" w:rsidP="00D707B7">
      <w:pPr>
        <w:pStyle w:val="a7"/>
        <w:tabs>
          <w:tab w:val="left" w:pos="142"/>
          <w:tab w:val="left" w:pos="393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- перечень персональных данных, на обработку которых дается согласие субъекта персональных данных;</w:t>
      </w:r>
    </w:p>
    <w:p w:rsidR="00796A6C" w:rsidRPr="00D707B7" w:rsidRDefault="00796A6C" w:rsidP="00D707B7">
      <w:pPr>
        <w:pStyle w:val="a7"/>
        <w:tabs>
          <w:tab w:val="left" w:pos="142"/>
          <w:tab w:val="left" w:pos="422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- перечень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действий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персональными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данными,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совершение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которых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дается согласие, общее описание используемых оператором способов обработки персональных </w:t>
      </w:r>
      <w:r w:rsidRPr="00D707B7">
        <w:rPr>
          <w:spacing w:val="-2"/>
          <w:sz w:val="26"/>
          <w:szCs w:val="26"/>
        </w:rPr>
        <w:t>данных;</w:t>
      </w:r>
    </w:p>
    <w:p w:rsidR="00796A6C" w:rsidRPr="00D707B7" w:rsidRDefault="00796A6C" w:rsidP="00D707B7">
      <w:pPr>
        <w:pStyle w:val="a7"/>
        <w:tabs>
          <w:tab w:val="left" w:pos="142"/>
          <w:tab w:val="left" w:pos="304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- срок,</w:t>
      </w:r>
      <w:r w:rsidRPr="00D707B7">
        <w:rPr>
          <w:spacing w:val="22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14"/>
          <w:sz w:val="26"/>
          <w:szCs w:val="26"/>
        </w:rPr>
        <w:t xml:space="preserve"> </w:t>
      </w:r>
      <w:r w:rsidRPr="00D707B7">
        <w:rPr>
          <w:sz w:val="26"/>
          <w:szCs w:val="26"/>
        </w:rPr>
        <w:t>течение</w:t>
      </w:r>
      <w:r w:rsidRPr="00D707B7">
        <w:rPr>
          <w:spacing w:val="38"/>
          <w:sz w:val="26"/>
          <w:szCs w:val="26"/>
        </w:rPr>
        <w:t xml:space="preserve"> </w:t>
      </w:r>
      <w:r w:rsidRPr="00D707B7">
        <w:rPr>
          <w:sz w:val="26"/>
          <w:szCs w:val="26"/>
        </w:rPr>
        <w:t>которого</w:t>
      </w:r>
      <w:r w:rsidRPr="00D707B7">
        <w:rPr>
          <w:spacing w:val="38"/>
          <w:sz w:val="26"/>
          <w:szCs w:val="26"/>
        </w:rPr>
        <w:t xml:space="preserve"> </w:t>
      </w:r>
      <w:r w:rsidRPr="00D707B7">
        <w:rPr>
          <w:sz w:val="26"/>
          <w:szCs w:val="26"/>
        </w:rPr>
        <w:t>действует</w:t>
      </w:r>
      <w:r w:rsidRPr="00D707B7">
        <w:rPr>
          <w:spacing w:val="24"/>
          <w:sz w:val="26"/>
          <w:szCs w:val="26"/>
        </w:rPr>
        <w:t xml:space="preserve"> </w:t>
      </w:r>
      <w:r w:rsidRPr="00D707B7">
        <w:rPr>
          <w:sz w:val="26"/>
          <w:szCs w:val="26"/>
        </w:rPr>
        <w:t>согласие,</w:t>
      </w:r>
      <w:r w:rsidRPr="00D707B7">
        <w:rPr>
          <w:spacing w:val="42"/>
          <w:sz w:val="26"/>
          <w:szCs w:val="26"/>
        </w:rPr>
        <w:t xml:space="preserve"> </w:t>
      </w:r>
      <w:r w:rsidRPr="00D707B7">
        <w:rPr>
          <w:sz w:val="26"/>
          <w:szCs w:val="26"/>
        </w:rPr>
        <w:t>а</w:t>
      </w:r>
      <w:r w:rsidRPr="00D707B7">
        <w:rPr>
          <w:spacing w:val="15"/>
          <w:sz w:val="26"/>
          <w:szCs w:val="26"/>
        </w:rPr>
        <w:t xml:space="preserve"> </w:t>
      </w:r>
      <w:r w:rsidRPr="00D707B7">
        <w:rPr>
          <w:sz w:val="26"/>
          <w:szCs w:val="26"/>
        </w:rPr>
        <w:t>также</w:t>
      </w:r>
      <w:r w:rsidRPr="00D707B7">
        <w:rPr>
          <w:spacing w:val="3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порядок</w:t>
      </w:r>
      <w:r w:rsidRPr="00D707B7">
        <w:rPr>
          <w:spacing w:val="33"/>
          <w:sz w:val="26"/>
          <w:szCs w:val="26"/>
        </w:rPr>
        <w:t xml:space="preserve"> </w:t>
      </w:r>
      <w:r w:rsidRPr="00D707B7">
        <w:rPr>
          <w:sz w:val="26"/>
          <w:szCs w:val="26"/>
        </w:rPr>
        <w:t>его</w:t>
      </w:r>
      <w:r w:rsidRPr="00D707B7">
        <w:rPr>
          <w:spacing w:val="25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отзыва.</w:t>
      </w:r>
    </w:p>
    <w:p w:rsidR="00796A6C" w:rsidRPr="00D707B7" w:rsidRDefault="00796A6C" w:rsidP="00D707B7">
      <w:pPr>
        <w:pStyle w:val="a3"/>
        <w:tabs>
          <w:tab w:val="left" w:pos="142"/>
          <w:tab w:val="left" w:pos="1276"/>
        </w:tabs>
        <w:ind w:firstLine="567"/>
        <w:rPr>
          <w:sz w:val="26"/>
          <w:szCs w:val="26"/>
        </w:rPr>
      </w:pPr>
      <w:r w:rsidRPr="00D707B7">
        <w:rPr>
          <w:sz w:val="26"/>
          <w:szCs w:val="26"/>
        </w:rPr>
        <w:t>Форма</w:t>
      </w:r>
      <w:r w:rsidRPr="00D707B7">
        <w:rPr>
          <w:spacing w:val="41"/>
          <w:sz w:val="26"/>
          <w:szCs w:val="26"/>
        </w:rPr>
        <w:t xml:space="preserve"> </w:t>
      </w:r>
      <w:r w:rsidRPr="00D707B7">
        <w:rPr>
          <w:sz w:val="26"/>
          <w:szCs w:val="26"/>
        </w:rPr>
        <w:t>заявления</w:t>
      </w:r>
      <w:r w:rsidRPr="00D707B7">
        <w:rPr>
          <w:spacing w:val="61"/>
          <w:sz w:val="26"/>
          <w:szCs w:val="26"/>
        </w:rPr>
        <w:t xml:space="preserve"> </w:t>
      </w:r>
      <w:r w:rsidRPr="00D707B7">
        <w:rPr>
          <w:color w:val="151515"/>
          <w:sz w:val="26"/>
          <w:szCs w:val="26"/>
        </w:rPr>
        <w:t>о</w:t>
      </w:r>
      <w:r w:rsidRPr="00D707B7">
        <w:rPr>
          <w:color w:val="151515"/>
          <w:spacing w:val="35"/>
          <w:sz w:val="26"/>
          <w:szCs w:val="26"/>
        </w:rPr>
        <w:t xml:space="preserve"> </w:t>
      </w:r>
      <w:r w:rsidRPr="00D707B7">
        <w:rPr>
          <w:sz w:val="26"/>
          <w:szCs w:val="26"/>
        </w:rPr>
        <w:t>согласии</w:t>
      </w:r>
      <w:r w:rsidRPr="00D707B7">
        <w:rPr>
          <w:spacing w:val="55"/>
          <w:sz w:val="26"/>
          <w:szCs w:val="26"/>
        </w:rPr>
        <w:t xml:space="preserve"> </w:t>
      </w:r>
      <w:r w:rsidRPr="00D707B7">
        <w:rPr>
          <w:sz w:val="26"/>
          <w:szCs w:val="26"/>
        </w:rPr>
        <w:t>на</w:t>
      </w:r>
      <w:r w:rsidRPr="00D707B7">
        <w:rPr>
          <w:spacing w:val="33"/>
          <w:sz w:val="26"/>
          <w:szCs w:val="26"/>
        </w:rPr>
        <w:t xml:space="preserve"> </w:t>
      </w:r>
      <w:r w:rsidRPr="00D707B7">
        <w:rPr>
          <w:sz w:val="26"/>
          <w:szCs w:val="26"/>
        </w:rPr>
        <w:t>обработку</w:t>
      </w:r>
      <w:r w:rsidRPr="00D707B7">
        <w:rPr>
          <w:spacing w:val="59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65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51"/>
          <w:sz w:val="26"/>
          <w:szCs w:val="26"/>
        </w:rPr>
        <w:t xml:space="preserve"> </w:t>
      </w:r>
      <w:r w:rsidRPr="00D707B7">
        <w:rPr>
          <w:sz w:val="26"/>
          <w:szCs w:val="26"/>
        </w:rPr>
        <w:t>см.</w:t>
      </w:r>
      <w:r w:rsidRPr="00D707B7">
        <w:rPr>
          <w:spacing w:val="39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29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приложении</w:t>
      </w:r>
      <w:r w:rsidRPr="00D707B7">
        <w:rPr>
          <w:spacing w:val="47"/>
          <w:w w:val="150"/>
          <w:sz w:val="26"/>
          <w:szCs w:val="26"/>
        </w:rPr>
        <w:t xml:space="preserve"> </w:t>
      </w:r>
      <w:r w:rsidRPr="00D707B7">
        <w:rPr>
          <w:color w:val="080808"/>
          <w:sz w:val="26"/>
          <w:szCs w:val="26"/>
        </w:rPr>
        <w:t>1</w:t>
      </w:r>
      <w:r w:rsidRPr="00D707B7">
        <w:rPr>
          <w:color w:val="080808"/>
          <w:spacing w:val="58"/>
          <w:sz w:val="26"/>
          <w:szCs w:val="26"/>
        </w:rPr>
        <w:t xml:space="preserve"> </w:t>
      </w:r>
      <w:r w:rsidRPr="00D707B7">
        <w:rPr>
          <w:spacing w:val="-10"/>
          <w:sz w:val="26"/>
          <w:szCs w:val="26"/>
        </w:rPr>
        <w:t>к</w:t>
      </w:r>
      <w:r w:rsidRPr="00D707B7">
        <w:rPr>
          <w:sz w:val="26"/>
          <w:szCs w:val="26"/>
        </w:rPr>
        <w:t xml:space="preserve"> настоящему</w:t>
      </w:r>
      <w:r w:rsidRPr="00D707B7">
        <w:rPr>
          <w:spacing w:val="35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Положению.</w:t>
      </w:r>
    </w:p>
    <w:p w:rsidR="00796A6C" w:rsidRPr="00D707B7" w:rsidRDefault="00796A6C" w:rsidP="00D707B7">
      <w:pPr>
        <w:pStyle w:val="a7"/>
        <w:numPr>
          <w:ilvl w:val="2"/>
          <w:numId w:val="7"/>
        </w:numPr>
        <w:tabs>
          <w:tab w:val="left" w:pos="142"/>
          <w:tab w:val="left" w:pos="814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Согласие</w:t>
      </w:r>
      <w:r w:rsidRPr="00D707B7">
        <w:rPr>
          <w:spacing w:val="31"/>
          <w:sz w:val="26"/>
          <w:szCs w:val="26"/>
        </w:rPr>
        <w:t xml:space="preserve"> </w:t>
      </w:r>
      <w:r w:rsidRPr="00D707B7">
        <w:rPr>
          <w:sz w:val="26"/>
          <w:szCs w:val="26"/>
        </w:rPr>
        <w:t>не</w:t>
      </w:r>
      <w:r w:rsidRPr="00D707B7">
        <w:rPr>
          <w:spacing w:val="18"/>
          <w:sz w:val="26"/>
          <w:szCs w:val="26"/>
        </w:rPr>
        <w:t xml:space="preserve"> </w:t>
      </w:r>
      <w:r w:rsidRPr="00D707B7">
        <w:rPr>
          <w:sz w:val="26"/>
          <w:szCs w:val="26"/>
        </w:rPr>
        <w:t>требуется</w:t>
      </w:r>
      <w:r w:rsidRPr="00D707B7">
        <w:rPr>
          <w:spacing w:val="48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13"/>
          <w:sz w:val="26"/>
          <w:szCs w:val="26"/>
        </w:rPr>
        <w:t xml:space="preserve"> </w:t>
      </w:r>
      <w:r w:rsidRPr="00D707B7">
        <w:rPr>
          <w:sz w:val="26"/>
          <w:szCs w:val="26"/>
        </w:rPr>
        <w:t>следующих</w:t>
      </w:r>
      <w:r w:rsidRPr="00D707B7">
        <w:rPr>
          <w:spacing w:val="46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случаях:</w:t>
      </w:r>
    </w:p>
    <w:p w:rsidR="00796A6C" w:rsidRPr="00D707B7" w:rsidRDefault="00796A6C" w:rsidP="00D707B7">
      <w:pPr>
        <w:pStyle w:val="a7"/>
        <w:numPr>
          <w:ilvl w:val="0"/>
          <w:numId w:val="6"/>
        </w:numPr>
        <w:tabs>
          <w:tab w:val="left" w:pos="142"/>
          <w:tab w:val="left" w:pos="476"/>
          <w:tab w:val="left" w:pos="99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обработка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осуществляется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основании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Трудового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кодекса РФ или иного федерального закона, устанавливающего </w:t>
      </w:r>
      <w:r w:rsidRPr="00D707B7">
        <w:rPr>
          <w:color w:val="080808"/>
          <w:sz w:val="26"/>
          <w:szCs w:val="26"/>
        </w:rPr>
        <w:t xml:space="preserve">ее </w:t>
      </w:r>
      <w:r w:rsidRPr="00D707B7">
        <w:rPr>
          <w:sz w:val="26"/>
          <w:szCs w:val="26"/>
        </w:rPr>
        <w:t>цель, условия получения персональных данных и круг субъектов, персональные данные которых подлежат обработке, а также определяющего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полномочия Организации;</w:t>
      </w:r>
    </w:p>
    <w:p w:rsidR="00796A6C" w:rsidRPr="00D707B7" w:rsidRDefault="00796A6C" w:rsidP="00D707B7">
      <w:pPr>
        <w:pStyle w:val="a7"/>
        <w:numPr>
          <w:ilvl w:val="0"/>
          <w:numId w:val="6"/>
        </w:numPr>
        <w:tabs>
          <w:tab w:val="left" w:pos="142"/>
          <w:tab w:val="left" w:pos="511"/>
          <w:tab w:val="left" w:pos="99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lastRenderedPageBreak/>
        <w:t xml:space="preserve">обработка персональных данных осуществляется в целях исполнения трудового </w:t>
      </w:r>
      <w:r w:rsidRPr="00D707B7">
        <w:rPr>
          <w:spacing w:val="-2"/>
          <w:sz w:val="26"/>
          <w:szCs w:val="26"/>
        </w:rPr>
        <w:t>договора;</w:t>
      </w:r>
    </w:p>
    <w:p w:rsidR="00796A6C" w:rsidRPr="00D707B7" w:rsidRDefault="00796A6C" w:rsidP="00D707B7">
      <w:pPr>
        <w:pStyle w:val="a7"/>
        <w:numPr>
          <w:ilvl w:val="0"/>
          <w:numId w:val="6"/>
        </w:numPr>
        <w:tabs>
          <w:tab w:val="left" w:pos="142"/>
          <w:tab w:val="left" w:pos="99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обработка персональных данных осуществляется для статистических или иных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научных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целей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при условии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обязательного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обезличивания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данных;</w:t>
      </w:r>
    </w:p>
    <w:p w:rsidR="00796A6C" w:rsidRPr="00D707B7" w:rsidRDefault="00796A6C" w:rsidP="00D707B7">
      <w:pPr>
        <w:pStyle w:val="a7"/>
        <w:numPr>
          <w:ilvl w:val="0"/>
          <w:numId w:val="6"/>
        </w:numPr>
        <w:tabs>
          <w:tab w:val="left" w:pos="142"/>
          <w:tab w:val="left" w:pos="440"/>
          <w:tab w:val="left" w:pos="99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 xml:space="preserve">обработка персональных данных необходима для защиты жизни, здоровья или иных жизненно важных интересов гражданина, члена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z w:val="26"/>
          <w:szCs w:val="26"/>
        </w:rPr>
        <w:t xml:space="preserve">, если получение его согласия </w:t>
      </w:r>
      <w:r w:rsidRPr="00D707B7">
        <w:rPr>
          <w:spacing w:val="-2"/>
          <w:sz w:val="26"/>
          <w:szCs w:val="26"/>
        </w:rPr>
        <w:t>невозможно.</w:t>
      </w:r>
    </w:p>
    <w:p w:rsidR="00796A6C" w:rsidRPr="00D707B7" w:rsidRDefault="00796A6C" w:rsidP="00D707B7">
      <w:pPr>
        <w:pStyle w:val="a7"/>
        <w:numPr>
          <w:ilvl w:val="1"/>
          <w:numId w:val="7"/>
        </w:numPr>
        <w:tabs>
          <w:tab w:val="left" w:pos="142"/>
          <w:tab w:val="left" w:pos="60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Порядок</w:t>
      </w:r>
      <w:r w:rsidRPr="00D707B7">
        <w:rPr>
          <w:spacing w:val="36"/>
          <w:sz w:val="26"/>
          <w:szCs w:val="26"/>
        </w:rPr>
        <w:t xml:space="preserve"> </w:t>
      </w:r>
      <w:r w:rsidRPr="00D707B7">
        <w:rPr>
          <w:sz w:val="26"/>
          <w:szCs w:val="26"/>
        </w:rPr>
        <w:t>обработки,</w:t>
      </w:r>
      <w:r w:rsidRPr="00D707B7">
        <w:rPr>
          <w:spacing w:val="38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передачи</w:t>
      </w:r>
      <w:r w:rsidRPr="00D707B7">
        <w:rPr>
          <w:spacing w:val="49"/>
          <w:sz w:val="26"/>
          <w:szCs w:val="26"/>
        </w:rPr>
        <w:t xml:space="preserve"> </w:t>
      </w:r>
      <w:r w:rsidRPr="00D707B7">
        <w:rPr>
          <w:sz w:val="26"/>
          <w:szCs w:val="26"/>
        </w:rPr>
        <w:t>и</w:t>
      </w:r>
      <w:r w:rsidRPr="00D707B7">
        <w:rPr>
          <w:spacing w:val="20"/>
          <w:sz w:val="26"/>
          <w:szCs w:val="26"/>
        </w:rPr>
        <w:t xml:space="preserve"> </w:t>
      </w:r>
      <w:r w:rsidRPr="00D707B7">
        <w:rPr>
          <w:sz w:val="26"/>
          <w:szCs w:val="26"/>
        </w:rPr>
        <w:t>хранения</w:t>
      </w:r>
      <w:r w:rsidRPr="00D707B7">
        <w:rPr>
          <w:spacing w:val="35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57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данных.</w:t>
      </w:r>
    </w:p>
    <w:p w:rsidR="00796A6C" w:rsidRPr="00D707B7" w:rsidRDefault="00796A6C" w:rsidP="00D707B7">
      <w:pPr>
        <w:pStyle w:val="a7"/>
        <w:numPr>
          <w:ilvl w:val="2"/>
          <w:numId w:val="7"/>
        </w:numPr>
        <w:tabs>
          <w:tab w:val="left" w:pos="142"/>
          <w:tab w:val="left" w:pos="912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Гражданин, член CHT СН предоставляет работнику отдела кадров Организации достоверные сведения о себе. Работник отдела кадров Организации проверяет достоверность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сведений,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сверяя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данные,</w:t>
      </w:r>
      <w:r w:rsidRPr="00D707B7">
        <w:rPr>
          <w:spacing w:val="-1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предоставленные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гражданином,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color w:val="0A0A0A"/>
          <w:w w:val="105"/>
          <w:sz w:val="26"/>
          <w:szCs w:val="26"/>
        </w:rPr>
        <w:t>с</w:t>
      </w:r>
      <w:r w:rsidRPr="00D707B7">
        <w:rPr>
          <w:color w:val="0A0A0A"/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имеющимися </w:t>
      </w:r>
      <w:r w:rsidRPr="00D707B7">
        <w:rPr>
          <w:color w:val="080808"/>
          <w:w w:val="105"/>
          <w:sz w:val="26"/>
          <w:szCs w:val="26"/>
        </w:rPr>
        <w:t xml:space="preserve">у </w:t>
      </w:r>
      <w:r w:rsidRPr="00D707B7">
        <w:rPr>
          <w:w w:val="105"/>
          <w:sz w:val="26"/>
          <w:szCs w:val="26"/>
        </w:rPr>
        <w:t>гражданина документами.</w:t>
      </w:r>
    </w:p>
    <w:p w:rsidR="00796A6C" w:rsidRPr="00D707B7" w:rsidRDefault="00796A6C" w:rsidP="00D707B7">
      <w:pPr>
        <w:pStyle w:val="a7"/>
        <w:numPr>
          <w:ilvl w:val="2"/>
          <w:numId w:val="7"/>
        </w:numPr>
        <w:tabs>
          <w:tab w:val="left" w:pos="142"/>
          <w:tab w:val="left" w:pos="891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color w:val="0A0A0A"/>
          <w:sz w:val="26"/>
          <w:szCs w:val="26"/>
        </w:rPr>
        <w:t>В</w:t>
      </w:r>
      <w:r w:rsidRPr="00D707B7">
        <w:rPr>
          <w:color w:val="0A0A0A"/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соответствии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color w:val="080808"/>
          <w:sz w:val="26"/>
          <w:szCs w:val="26"/>
        </w:rPr>
        <w:t>со</w:t>
      </w:r>
      <w:r w:rsidRPr="00D707B7">
        <w:rPr>
          <w:color w:val="080808"/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ст.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86,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гл.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14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TK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РФ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целях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обеспечения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прав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свобод человека </w:t>
      </w:r>
      <w:r w:rsidRPr="00D707B7">
        <w:rPr>
          <w:color w:val="070707"/>
          <w:sz w:val="26"/>
          <w:szCs w:val="26"/>
        </w:rPr>
        <w:t xml:space="preserve">и </w:t>
      </w:r>
      <w:r w:rsidRPr="00D707B7">
        <w:rPr>
          <w:sz w:val="26"/>
          <w:szCs w:val="26"/>
        </w:rPr>
        <w:t>гражданина Председатель Организации и его представители при обработке 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должны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соблюдать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следующие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общие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требования:</w:t>
      </w:r>
    </w:p>
    <w:p w:rsidR="00796A6C" w:rsidRPr="00D707B7" w:rsidRDefault="00796A6C" w:rsidP="00D707B7">
      <w:pPr>
        <w:pStyle w:val="a7"/>
        <w:numPr>
          <w:ilvl w:val="3"/>
          <w:numId w:val="7"/>
        </w:numPr>
        <w:tabs>
          <w:tab w:val="left" w:pos="142"/>
          <w:tab w:val="left" w:pos="1030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Обработка персональных данных может осуществляться исключительно в целях обеспечения соблюдения законов и иных нормативных правовых актов, обеспечения личной безопасности,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обеспечения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сохранности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имущества.</w:t>
      </w:r>
    </w:p>
    <w:p w:rsidR="00796A6C" w:rsidRPr="00D707B7" w:rsidRDefault="00796A6C" w:rsidP="00D707B7">
      <w:pPr>
        <w:pStyle w:val="a7"/>
        <w:numPr>
          <w:ilvl w:val="3"/>
          <w:numId w:val="7"/>
        </w:numPr>
        <w:tabs>
          <w:tab w:val="left" w:pos="142"/>
          <w:tab w:val="left" w:pos="104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При</w:t>
      </w:r>
      <w:r w:rsidRPr="00D707B7">
        <w:rPr>
          <w:spacing w:val="-12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определении</w:t>
      </w:r>
      <w:r w:rsidRPr="00D707B7">
        <w:rPr>
          <w:spacing w:val="-1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объема</w:t>
      </w:r>
      <w:r w:rsidRPr="00D707B7">
        <w:rPr>
          <w:spacing w:val="-6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</w:t>
      </w:r>
      <w:r w:rsidRPr="00D707B7">
        <w:rPr>
          <w:spacing w:val="-1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содержания,</w:t>
      </w:r>
      <w:r w:rsidRPr="00D707B7">
        <w:rPr>
          <w:spacing w:val="-3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обрабатываемых</w:t>
      </w:r>
      <w:r w:rsidRPr="00D707B7">
        <w:rPr>
          <w:spacing w:val="-14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персональных данных Организация должна</w:t>
      </w:r>
      <w:r w:rsidRPr="00D707B7">
        <w:rPr>
          <w:spacing w:val="4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руководствоваться Конституцией Российской Федерации, Трудовым</w:t>
      </w:r>
      <w:r w:rsidRPr="00D707B7">
        <w:rPr>
          <w:spacing w:val="-2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кодексом</w:t>
      </w:r>
      <w:r w:rsidRPr="00D707B7">
        <w:rPr>
          <w:spacing w:val="-2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Российской Федерации</w:t>
      </w:r>
      <w:r w:rsidRPr="00D707B7">
        <w:rPr>
          <w:spacing w:val="-1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</w:t>
      </w:r>
      <w:r w:rsidRPr="00D707B7">
        <w:rPr>
          <w:spacing w:val="-11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иными</w:t>
      </w:r>
      <w:r w:rsidRPr="00D707B7">
        <w:rPr>
          <w:spacing w:val="-3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федеральными законами</w:t>
      </w:r>
    </w:p>
    <w:p w:rsidR="00796A6C" w:rsidRPr="00D707B7" w:rsidRDefault="00796A6C" w:rsidP="00D707B7">
      <w:pPr>
        <w:pStyle w:val="a7"/>
        <w:numPr>
          <w:ilvl w:val="3"/>
          <w:numId w:val="7"/>
        </w:numPr>
        <w:tabs>
          <w:tab w:val="left" w:pos="142"/>
          <w:tab w:val="left" w:pos="1085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При принятии решений, затрагивающих интересы гражданина, СНТ СН не имеет права основываться на персональных данных гражданина, полученных исключительно в результате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их автоматизированной обработки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или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электронного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получения.</w:t>
      </w:r>
    </w:p>
    <w:p w:rsidR="00796A6C" w:rsidRPr="00D707B7" w:rsidRDefault="00796A6C" w:rsidP="00D707B7">
      <w:pPr>
        <w:pStyle w:val="a7"/>
        <w:numPr>
          <w:ilvl w:val="3"/>
          <w:numId w:val="7"/>
        </w:numPr>
        <w:tabs>
          <w:tab w:val="left" w:pos="142"/>
          <w:tab w:val="left" w:pos="109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Граждане,</w:t>
      </w:r>
      <w:r w:rsidRPr="00D707B7">
        <w:rPr>
          <w:spacing w:val="8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члены</w:t>
      </w:r>
      <w:r w:rsidRPr="00D707B7">
        <w:rPr>
          <w:spacing w:val="4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CHT СН и</w:t>
      </w:r>
      <w:r w:rsidRPr="00D707B7">
        <w:rPr>
          <w:spacing w:val="4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их</w:t>
      </w:r>
      <w:r w:rsidRPr="00D707B7">
        <w:rPr>
          <w:spacing w:val="4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представители</w:t>
      </w:r>
      <w:r w:rsidRPr="00D707B7">
        <w:rPr>
          <w:spacing w:val="8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должны</w:t>
      </w:r>
      <w:r w:rsidRPr="00D707B7">
        <w:rPr>
          <w:spacing w:val="4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быть</w:t>
      </w:r>
      <w:r w:rsidRPr="00D707B7">
        <w:rPr>
          <w:spacing w:val="4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ознакомлены</w:t>
      </w:r>
      <w:r w:rsidRPr="00D707B7">
        <w:rPr>
          <w:spacing w:val="8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под расписку </w:t>
      </w:r>
      <w:r w:rsidRPr="00D707B7">
        <w:rPr>
          <w:color w:val="0E0E0E"/>
          <w:w w:val="105"/>
          <w:sz w:val="26"/>
          <w:szCs w:val="26"/>
        </w:rPr>
        <w:t xml:space="preserve">с </w:t>
      </w:r>
      <w:r w:rsidRPr="00D707B7">
        <w:rPr>
          <w:w w:val="105"/>
          <w:sz w:val="26"/>
          <w:szCs w:val="26"/>
        </w:rPr>
        <w:t>документами Организации, устанавливающими порядок обработки персональных данных, а</w:t>
      </w:r>
      <w:r w:rsidRPr="00D707B7">
        <w:rPr>
          <w:spacing w:val="-6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также об их</w:t>
      </w:r>
      <w:r w:rsidRPr="00D707B7">
        <w:rPr>
          <w:spacing w:val="-3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правах и</w:t>
      </w:r>
      <w:r w:rsidRPr="00D707B7">
        <w:rPr>
          <w:spacing w:val="-4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обязанностях </w:t>
      </w:r>
      <w:r w:rsidRPr="00D707B7">
        <w:rPr>
          <w:color w:val="0E0E0E"/>
          <w:w w:val="105"/>
          <w:sz w:val="26"/>
          <w:szCs w:val="26"/>
        </w:rPr>
        <w:t>в</w:t>
      </w:r>
      <w:r w:rsidRPr="00D707B7">
        <w:rPr>
          <w:color w:val="0E0E0E"/>
          <w:spacing w:val="-1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этой области.</w:t>
      </w:r>
    </w:p>
    <w:p w:rsidR="00796A6C" w:rsidRPr="00D707B7" w:rsidRDefault="00796A6C" w:rsidP="00D707B7">
      <w:pPr>
        <w:pStyle w:val="a7"/>
        <w:numPr>
          <w:ilvl w:val="3"/>
          <w:numId w:val="7"/>
        </w:numPr>
        <w:tabs>
          <w:tab w:val="left" w:pos="142"/>
          <w:tab w:val="left" w:pos="940"/>
          <w:tab w:val="left" w:pos="1276"/>
        </w:tabs>
        <w:ind w:left="0" w:firstLine="567"/>
        <w:jc w:val="both"/>
        <w:rPr>
          <w:sz w:val="26"/>
          <w:szCs w:val="26"/>
        </w:rPr>
      </w:pPr>
      <w:proofErr w:type="spellStart"/>
      <w:r w:rsidRPr="00D707B7">
        <w:rPr>
          <w:sz w:val="26"/>
          <w:szCs w:val="26"/>
        </w:rPr>
        <w:t>Вo</w:t>
      </w:r>
      <w:proofErr w:type="spellEnd"/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всех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случаях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отказ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гражданина,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члена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CHT СН </w:t>
      </w:r>
      <w:r w:rsidRPr="00D707B7">
        <w:rPr>
          <w:sz w:val="26"/>
          <w:szCs w:val="26"/>
        </w:rPr>
        <w:t>от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своих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прав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на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сохранение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и защиту тайны недействителен.</w:t>
      </w:r>
    </w:p>
    <w:p w:rsidR="00796A6C" w:rsidRPr="00D707B7" w:rsidRDefault="00796A6C" w:rsidP="00D707B7">
      <w:pPr>
        <w:pStyle w:val="a3"/>
        <w:tabs>
          <w:tab w:val="left" w:pos="142"/>
          <w:tab w:val="left" w:pos="1276"/>
        </w:tabs>
        <w:ind w:firstLine="567"/>
        <w:rPr>
          <w:sz w:val="26"/>
          <w:szCs w:val="26"/>
        </w:rPr>
      </w:pPr>
    </w:p>
    <w:p w:rsidR="00796A6C" w:rsidRPr="00D707B7" w:rsidRDefault="00796A6C" w:rsidP="00D707B7">
      <w:pPr>
        <w:pStyle w:val="a7"/>
        <w:numPr>
          <w:ilvl w:val="0"/>
          <w:numId w:val="10"/>
        </w:numPr>
        <w:tabs>
          <w:tab w:val="left" w:pos="142"/>
          <w:tab w:val="left" w:pos="1276"/>
        </w:tabs>
        <w:ind w:left="0" w:firstLine="567"/>
        <w:jc w:val="both"/>
        <w:rPr>
          <w:b/>
          <w:sz w:val="26"/>
          <w:szCs w:val="26"/>
        </w:rPr>
      </w:pPr>
      <w:r w:rsidRPr="00D707B7">
        <w:rPr>
          <w:b/>
          <w:sz w:val="26"/>
          <w:szCs w:val="26"/>
        </w:rPr>
        <w:t>Передача</w:t>
      </w:r>
      <w:r w:rsidRPr="00D707B7">
        <w:rPr>
          <w:b/>
          <w:spacing w:val="43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и</w:t>
      </w:r>
      <w:r w:rsidRPr="00D707B7">
        <w:rPr>
          <w:b/>
          <w:spacing w:val="10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хранение</w:t>
      </w:r>
      <w:r w:rsidRPr="00D707B7">
        <w:rPr>
          <w:b/>
          <w:spacing w:val="53"/>
          <w:sz w:val="26"/>
          <w:szCs w:val="26"/>
        </w:rPr>
        <w:t xml:space="preserve"> </w:t>
      </w:r>
      <w:r w:rsidRPr="00D707B7">
        <w:rPr>
          <w:b/>
          <w:sz w:val="26"/>
          <w:szCs w:val="26"/>
        </w:rPr>
        <w:t>персональных</w:t>
      </w:r>
      <w:r w:rsidRPr="00D707B7">
        <w:rPr>
          <w:b/>
          <w:spacing w:val="49"/>
          <w:sz w:val="26"/>
          <w:szCs w:val="26"/>
        </w:rPr>
        <w:t xml:space="preserve"> </w:t>
      </w:r>
      <w:r w:rsidRPr="00D707B7">
        <w:rPr>
          <w:b/>
          <w:spacing w:val="-2"/>
          <w:sz w:val="26"/>
          <w:szCs w:val="26"/>
        </w:rPr>
        <w:t>данных</w:t>
      </w:r>
    </w:p>
    <w:p w:rsidR="00796A6C" w:rsidRPr="00D707B7" w:rsidRDefault="00796A6C" w:rsidP="00D707B7">
      <w:pPr>
        <w:pStyle w:val="a7"/>
        <w:numPr>
          <w:ilvl w:val="1"/>
          <w:numId w:val="6"/>
        </w:numPr>
        <w:tabs>
          <w:tab w:val="left" w:pos="142"/>
          <w:tab w:val="left" w:pos="78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При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передаче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CHT СН </w:t>
      </w:r>
      <w:r w:rsidRPr="00D707B7">
        <w:rPr>
          <w:sz w:val="26"/>
          <w:szCs w:val="26"/>
        </w:rPr>
        <w:t>должно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соблюдать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следующие </w:t>
      </w:r>
      <w:r w:rsidRPr="00D707B7">
        <w:rPr>
          <w:spacing w:val="-2"/>
          <w:sz w:val="26"/>
          <w:szCs w:val="26"/>
        </w:rPr>
        <w:t>требования:</w:t>
      </w:r>
    </w:p>
    <w:p w:rsidR="00796A6C" w:rsidRPr="00D707B7" w:rsidRDefault="00796A6C" w:rsidP="00D707B7">
      <w:pPr>
        <w:pStyle w:val="a7"/>
        <w:numPr>
          <w:ilvl w:val="2"/>
          <w:numId w:val="6"/>
        </w:numPr>
        <w:tabs>
          <w:tab w:val="left" w:pos="142"/>
          <w:tab w:val="left" w:pos="884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 xml:space="preserve">Не сообщать персональные данные граждан, членов </w:t>
      </w:r>
      <w:r w:rsidRPr="00D707B7">
        <w:rPr>
          <w:w w:val="105"/>
          <w:sz w:val="26"/>
          <w:szCs w:val="26"/>
        </w:rPr>
        <w:t xml:space="preserve">CHT СН </w:t>
      </w:r>
      <w:r w:rsidRPr="00D707B7">
        <w:rPr>
          <w:sz w:val="26"/>
          <w:szCs w:val="26"/>
        </w:rPr>
        <w:t xml:space="preserve">третьей стороне без письменного согласия гражданина, члена </w:t>
      </w:r>
      <w:r w:rsidRPr="00D707B7">
        <w:rPr>
          <w:w w:val="105"/>
          <w:sz w:val="26"/>
          <w:szCs w:val="26"/>
        </w:rPr>
        <w:t>CHT СН</w:t>
      </w:r>
      <w:r w:rsidRPr="00D707B7">
        <w:rPr>
          <w:sz w:val="26"/>
          <w:szCs w:val="26"/>
        </w:rPr>
        <w:t xml:space="preserve">, за исключением случаев, когда это необходимо в целях предупреждения угрозы жизни и здоровью, а также </w:t>
      </w:r>
      <w:r w:rsidRPr="00D707B7">
        <w:rPr>
          <w:color w:val="0A0A0A"/>
          <w:sz w:val="26"/>
          <w:szCs w:val="26"/>
        </w:rPr>
        <w:t xml:space="preserve">в </w:t>
      </w:r>
      <w:r w:rsidRPr="00D707B7">
        <w:rPr>
          <w:sz w:val="26"/>
          <w:szCs w:val="26"/>
        </w:rPr>
        <w:t>случаях, установленных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федеральным законом.</w:t>
      </w:r>
    </w:p>
    <w:p w:rsidR="00796A6C" w:rsidRPr="00D707B7" w:rsidRDefault="00796A6C" w:rsidP="00D707B7">
      <w:pPr>
        <w:pStyle w:val="a7"/>
        <w:numPr>
          <w:ilvl w:val="2"/>
          <w:numId w:val="6"/>
        </w:numPr>
        <w:tabs>
          <w:tab w:val="left" w:pos="142"/>
          <w:tab w:val="left" w:pos="869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 xml:space="preserve">Не сообщать персональные данные в коммерческих целях без </w:t>
      </w:r>
      <w:r w:rsidRPr="00D707B7">
        <w:rPr>
          <w:color w:val="0C0C0C"/>
          <w:sz w:val="26"/>
          <w:szCs w:val="26"/>
        </w:rPr>
        <w:t xml:space="preserve">его </w:t>
      </w:r>
      <w:r w:rsidRPr="00D707B7">
        <w:rPr>
          <w:sz w:val="26"/>
          <w:szCs w:val="26"/>
        </w:rPr>
        <w:t>письменного согласия.</w:t>
      </w:r>
      <w:r w:rsidRPr="00D707B7">
        <w:rPr>
          <w:spacing w:val="61"/>
          <w:sz w:val="26"/>
          <w:szCs w:val="26"/>
        </w:rPr>
        <w:t xml:space="preserve"> </w:t>
      </w:r>
      <w:r w:rsidRPr="00D707B7">
        <w:rPr>
          <w:sz w:val="26"/>
          <w:szCs w:val="26"/>
        </w:rPr>
        <w:t>Обработка</w:t>
      </w:r>
      <w:r w:rsidRPr="00D707B7">
        <w:rPr>
          <w:spacing w:val="67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39"/>
          <w:sz w:val="26"/>
          <w:szCs w:val="26"/>
        </w:rPr>
        <w:t xml:space="preserve"> </w:t>
      </w:r>
      <w:r w:rsidRPr="00D707B7">
        <w:rPr>
          <w:sz w:val="26"/>
          <w:szCs w:val="26"/>
        </w:rPr>
        <w:t>целях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продвижения</w:t>
      </w:r>
      <w:r w:rsidRPr="00D707B7">
        <w:rPr>
          <w:spacing w:val="79"/>
          <w:sz w:val="26"/>
          <w:szCs w:val="26"/>
        </w:rPr>
        <w:t xml:space="preserve"> </w:t>
      </w:r>
      <w:r w:rsidRPr="00D707B7">
        <w:rPr>
          <w:sz w:val="26"/>
          <w:szCs w:val="26"/>
        </w:rPr>
        <w:t>товаров,</w:t>
      </w:r>
      <w:r w:rsidRPr="00D707B7">
        <w:rPr>
          <w:spacing w:val="69"/>
          <w:sz w:val="26"/>
          <w:szCs w:val="26"/>
        </w:rPr>
        <w:t xml:space="preserve"> </w:t>
      </w:r>
      <w:r w:rsidRPr="00D707B7">
        <w:rPr>
          <w:sz w:val="26"/>
          <w:szCs w:val="26"/>
        </w:rPr>
        <w:t>работ,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услуг</w:t>
      </w:r>
    </w:p>
    <w:p w:rsidR="00796A6C" w:rsidRPr="00D707B7" w:rsidRDefault="00796A6C" w:rsidP="00D707B7">
      <w:pPr>
        <w:pStyle w:val="a3"/>
        <w:tabs>
          <w:tab w:val="left" w:pos="1276"/>
        </w:tabs>
        <w:ind w:firstLine="567"/>
        <w:rPr>
          <w:sz w:val="26"/>
          <w:szCs w:val="26"/>
        </w:rPr>
      </w:pPr>
      <w:r w:rsidRPr="00D707B7">
        <w:rPr>
          <w:sz w:val="26"/>
          <w:szCs w:val="26"/>
        </w:rPr>
        <w:t xml:space="preserve">на рынке путем осуществления прямых контактов с потенциальным потребителем </w:t>
      </w:r>
      <w:r w:rsidRPr="00D707B7">
        <w:rPr>
          <w:color w:val="0C0C0C"/>
          <w:sz w:val="26"/>
          <w:szCs w:val="26"/>
        </w:rPr>
        <w:t xml:space="preserve">с </w:t>
      </w:r>
      <w:r w:rsidRPr="00D707B7">
        <w:rPr>
          <w:sz w:val="26"/>
          <w:szCs w:val="26"/>
        </w:rPr>
        <w:t>помощью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средств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связи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допускается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только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 его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предварительного согласия.</w:t>
      </w:r>
    </w:p>
    <w:p w:rsidR="00796A6C" w:rsidRPr="00D707B7" w:rsidRDefault="00796A6C" w:rsidP="00D707B7">
      <w:pPr>
        <w:pStyle w:val="a7"/>
        <w:numPr>
          <w:ilvl w:val="2"/>
          <w:numId w:val="6"/>
        </w:numPr>
        <w:tabs>
          <w:tab w:val="left" w:pos="862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 xml:space="preserve">Предупреждать лиц, получивших персональные данные, о том, что эти данные могут быть использованы лишь в целях, для которых они сообщены, и требовать от этих лиц подтверждения того, что это правило соблюдено. Лица, получившие персональные данные, обязаны соблюдать режим секретности (конфиденциальности). Данное </w:t>
      </w:r>
      <w:r w:rsidRPr="00D707B7">
        <w:rPr>
          <w:w w:val="105"/>
          <w:sz w:val="26"/>
          <w:szCs w:val="26"/>
        </w:rPr>
        <w:lastRenderedPageBreak/>
        <w:t>Положение не распространяется на обмен персональными данными в порядке, установленном</w:t>
      </w:r>
      <w:r w:rsidRPr="00D707B7">
        <w:rPr>
          <w:spacing w:val="40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федеральными законами.</w:t>
      </w:r>
    </w:p>
    <w:p w:rsidR="00796A6C" w:rsidRPr="00D707B7" w:rsidRDefault="00796A6C" w:rsidP="00D707B7">
      <w:pPr>
        <w:pStyle w:val="a7"/>
        <w:numPr>
          <w:ilvl w:val="2"/>
          <w:numId w:val="6"/>
        </w:numPr>
        <w:tabs>
          <w:tab w:val="left" w:pos="84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Осуществлять передачу персональных данных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в пределах CHT СН в соответствии </w:t>
      </w:r>
      <w:r w:rsidRPr="00D707B7">
        <w:rPr>
          <w:color w:val="0F0F0F"/>
          <w:sz w:val="26"/>
          <w:szCs w:val="26"/>
        </w:rPr>
        <w:t xml:space="preserve">с </w:t>
      </w:r>
      <w:r w:rsidRPr="00D707B7">
        <w:rPr>
          <w:sz w:val="26"/>
          <w:szCs w:val="26"/>
        </w:rPr>
        <w:t>настоящим Положением.</w:t>
      </w:r>
    </w:p>
    <w:p w:rsidR="00796A6C" w:rsidRPr="00D707B7" w:rsidRDefault="00796A6C" w:rsidP="00D707B7">
      <w:pPr>
        <w:pStyle w:val="a7"/>
        <w:numPr>
          <w:ilvl w:val="2"/>
          <w:numId w:val="6"/>
        </w:numPr>
        <w:tabs>
          <w:tab w:val="left" w:pos="848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Разрешать доступ к персональным данным, только специально уполномоченным лицам, при этом указанные лица должны иметь право получать только те персональные данные, которые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необходимы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для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выполнения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конкретной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функции.</w:t>
      </w:r>
    </w:p>
    <w:p w:rsidR="00796A6C" w:rsidRPr="00D707B7" w:rsidRDefault="00796A6C" w:rsidP="00D707B7">
      <w:pPr>
        <w:pStyle w:val="a7"/>
        <w:numPr>
          <w:ilvl w:val="2"/>
          <w:numId w:val="6"/>
        </w:numPr>
        <w:tabs>
          <w:tab w:val="left" w:pos="820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Не</w:t>
      </w:r>
      <w:r w:rsidRPr="00D707B7">
        <w:rPr>
          <w:spacing w:val="18"/>
          <w:sz w:val="26"/>
          <w:szCs w:val="26"/>
        </w:rPr>
        <w:t xml:space="preserve"> </w:t>
      </w:r>
      <w:r w:rsidRPr="00D707B7">
        <w:rPr>
          <w:sz w:val="26"/>
          <w:szCs w:val="26"/>
        </w:rPr>
        <w:t>запрашивать</w:t>
      </w:r>
      <w:r w:rsidRPr="00D707B7">
        <w:rPr>
          <w:spacing w:val="53"/>
          <w:sz w:val="26"/>
          <w:szCs w:val="26"/>
        </w:rPr>
        <w:t xml:space="preserve"> </w:t>
      </w:r>
      <w:r w:rsidRPr="00D707B7">
        <w:rPr>
          <w:sz w:val="26"/>
          <w:szCs w:val="26"/>
        </w:rPr>
        <w:t>информацию</w:t>
      </w:r>
      <w:r w:rsidRPr="00D707B7">
        <w:rPr>
          <w:spacing w:val="45"/>
          <w:sz w:val="26"/>
          <w:szCs w:val="26"/>
        </w:rPr>
        <w:t xml:space="preserve"> </w:t>
      </w:r>
      <w:r w:rsidRPr="00D707B7">
        <w:rPr>
          <w:color w:val="111111"/>
          <w:sz w:val="26"/>
          <w:szCs w:val="26"/>
        </w:rPr>
        <w:t>о</w:t>
      </w:r>
      <w:r w:rsidRPr="00D707B7">
        <w:rPr>
          <w:color w:val="111111"/>
          <w:spacing w:val="11"/>
          <w:sz w:val="26"/>
          <w:szCs w:val="26"/>
        </w:rPr>
        <w:t xml:space="preserve"> </w:t>
      </w:r>
      <w:r w:rsidRPr="00D707B7">
        <w:rPr>
          <w:sz w:val="26"/>
          <w:szCs w:val="26"/>
        </w:rPr>
        <w:t>состоянии</w:t>
      </w:r>
      <w:r w:rsidRPr="00D707B7">
        <w:rPr>
          <w:spacing w:val="39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здоровья</w:t>
      </w:r>
    </w:p>
    <w:p w:rsidR="00796A6C" w:rsidRPr="00D707B7" w:rsidRDefault="00796A6C" w:rsidP="00D707B7">
      <w:pPr>
        <w:pStyle w:val="a7"/>
        <w:numPr>
          <w:ilvl w:val="2"/>
          <w:numId w:val="6"/>
        </w:numPr>
        <w:tabs>
          <w:tab w:val="left" w:pos="920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Передавать персональные данные представителям в порядке, установленном Трудовым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кодексом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Российской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Федерации,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ограничивать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эту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информацию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только теми персональными данными, которые необходимы для выполнения указанными представителями их функции.</w:t>
      </w:r>
    </w:p>
    <w:p w:rsidR="00796A6C" w:rsidRPr="00D707B7" w:rsidRDefault="00796A6C" w:rsidP="00D707B7">
      <w:pPr>
        <w:pStyle w:val="a7"/>
        <w:numPr>
          <w:ilvl w:val="1"/>
          <w:numId w:val="6"/>
        </w:numPr>
        <w:tabs>
          <w:tab w:val="left" w:pos="614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Хранение</w:t>
      </w:r>
      <w:r w:rsidRPr="00D707B7">
        <w:rPr>
          <w:spacing w:val="44"/>
          <w:sz w:val="26"/>
          <w:szCs w:val="26"/>
        </w:rPr>
        <w:t xml:space="preserve"> </w:t>
      </w:r>
      <w:r w:rsidRPr="00D707B7">
        <w:rPr>
          <w:color w:val="050505"/>
          <w:sz w:val="26"/>
          <w:szCs w:val="26"/>
        </w:rPr>
        <w:t>и</w:t>
      </w:r>
      <w:r w:rsidRPr="00D707B7">
        <w:rPr>
          <w:color w:val="050505"/>
          <w:spacing w:val="23"/>
          <w:sz w:val="26"/>
          <w:szCs w:val="26"/>
        </w:rPr>
        <w:t xml:space="preserve"> </w:t>
      </w:r>
      <w:r w:rsidRPr="00D707B7">
        <w:rPr>
          <w:sz w:val="26"/>
          <w:szCs w:val="26"/>
        </w:rPr>
        <w:t>использование</w:t>
      </w:r>
      <w:r w:rsidRPr="00D707B7">
        <w:rPr>
          <w:spacing w:val="65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47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граждан,</w:t>
      </w:r>
      <w:r w:rsidRPr="00D707B7">
        <w:rPr>
          <w:spacing w:val="37"/>
          <w:sz w:val="26"/>
          <w:szCs w:val="26"/>
        </w:rPr>
        <w:t xml:space="preserve"> </w:t>
      </w:r>
      <w:r w:rsidRPr="00D707B7">
        <w:rPr>
          <w:sz w:val="26"/>
          <w:szCs w:val="26"/>
        </w:rPr>
        <w:t>членов</w:t>
      </w:r>
      <w:r w:rsidRPr="00D707B7">
        <w:rPr>
          <w:spacing w:val="19"/>
          <w:sz w:val="26"/>
          <w:szCs w:val="26"/>
        </w:rPr>
        <w:t xml:space="preserve"> </w:t>
      </w:r>
      <w:r w:rsidRPr="00D707B7">
        <w:rPr>
          <w:spacing w:val="-4"/>
          <w:sz w:val="26"/>
          <w:szCs w:val="26"/>
        </w:rPr>
        <w:t>CHT СН:</w:t>
      </w:r>
    </w:p>
    <w:p w:rsidR="00796A6C" w:rsidRPr="00D707B7" w:rsidRDefault="00796A6C" w:rsidP="00D707B7">
      <w:pPr>
        <w:pStyle w:val="a7"/>
        <w:numPr>
          <w:ilvl w:val="2"/>
          <w:numId w:val="6"/>
        </w:numPr>
        <w:tabs>
          <w:tab w:val="left" w:pos="820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pacing w:val="-2"/>
          <w:w w:val="105"/>
          <w:sz w:val="26"/>
          <w:szCs w:val="26"/>
        </w:rPr>
        <w:t>Персональные</w:t>
      </w:r>
      <w:r w:rsidRPr="00D707B7">
        <w:rPr>
          <w:spacing w:val="7"/>
          <w:w w:val="105"/>
          <w:sz w:val="26"/>
          <w:szCs w:val="26"/>
        </w:rPr>
        <w:t xml:space="preserve"> </w:t>
      </w:r>
      <w:r w:rsidRPr="00D707B7">
        <w:rPr>
          <w:spacing w:val="-2"/>
          <w:w w:val="105"/>
          <w:sz w:val="26"/>
          <w:szCs w:val="26"/>
        </w:rPr>
        <w:t>данные</w:t>
      </w:r>
      <w:r w:rsidRPr="00D707B7">
        <w:rPr>
          <w:spacing w:val="1"/>
          <w:w w:val="105"/>
          <w:sz w:val="26"/>
          <w:szCs w:val="26"/>
        </w:rPr>
        <w:t xml:space="preserve"> </w:t>
      </w:r>
      <w:r w:rsidRPr="00D707B7">
        <w:rPr>
          <w:spacing w:val="-2"/>
          <w:w w:val="105"/>
          <w:sz w:val="26"/>
          <w:szCs w:val="26"/>
        </w:rPr>
        <w:t>обрабатываются</w:t>
      </w:r>
      <w:r w:rsidRPr="00D707B7">
        <w:rPr>
          <w:spacing w:val="-15"/>
          <w:w w:val="105"/>
          <w:sz w:val="26"/>
          <w:szCs w:val="26"/>
        </w:rPr>
        <w:t xml:space="preserve"> </w:t>
      </w:r>
      <w:r w:rsidRPr="00D707B7">
        <w:rPr>
          <w:spacing w:val="-2"/>
          <w:w w:val="105"/>
          <w:sz w:val="26"/>
          <w:szCs w:val="26"/>
        </w:rPr>
        <w:t>и</w:t>
      </w:r>
      <w:r w:rsidRPr="00D707B7">
        <w:rPr>
          <w:spacing w:val="-16"/>
          <w:w w:val="105"/>
          <w:sz w:val="26"/>
          <w:szCs w:val="26"/>
        </w:rPr>
        <w:t xml:space="preserve"> </w:t>
      </w:r>
      <w:r w:rsidRPr="00D707B7">
        <w:rPr>
          <w:spacing w:val="-2"/>
          <w:w w:val="105"/>
          <w:sz w:val="26"/>
          <w:szCs w:val="26"/>
        </w:rPr>
        <w:t>хранятся</w:t>
      </w:r>
      <w:r w:rsidRPr="00D707B7">
        <w:rPr>
          <w:spacing w:val="9"/>
          <w:w w:val="105"/>
          <w:sz w:val="26"/>
          <w:szCs w:val="26"/>
        </w:rPr>
        <w:t xml:space="preserve"> </w:t>
      </w:r>
      <w:r w:rsidRPr="00D707B7">
        <w:rPr>
          <w:color w:val="0A0A0A"/>
          <w:spacing w:val="-2"/>
          <w:w w:val="105"/>
          <w:sz w:val="26"/>
          <w:szCs w:val="26"/>
        </w:rPr>
        <w:t>в</w:t>
      </w:r>
      <w:r w:rsidRPr="00D707B7">
        <w:rPr>
          <w:color w:val="0A0A0A"/>
          <w:spacing w:val="-11"/>
          <w:w w:val="105"/>
          <w:sz w:val="26"/>
          <w:szCs w:val="26"/>
        </w:rPr>
        <w:t xml:space="preserve"> </w:t>
      </w:r>
      <w:r w:rsidRPr="00D707B7">
        <w:rPr>
          <w:spacing w:val="-2"/>
          <w:w w:val="105"/>
          <w:sz w:val="26"/>
          <w:szCs w:val="26"/>
        </w:rPr>
        <w:t>правлении</w:t>
      </w:r>
      <w:r w:rsidRPr="00D707B7">
        <w:rPr>
          <w:spacing w:val="9"/>
          <w:w w:val="105"/>
          <w:sz w:val="26"/>
          <w:szCs w:val="26"/>
        </w:rPr>
        <w:t xml:space="preserve"> </w:t>
      </w:r>
      <w:r w:rsidRPr="00D707B7">
        <w:rPr>
          <w:spacing w:val="-4"/>
          <w:w w:val="105"/>
          <w:sz w:val="26"/>
          <w:szCs w:val="26"/>
        </w:rPr>
        <w:t>CHT СН.</w:t>
      </w:r>
    </w:p>
    <w:p w:rsidR="00796A6C" w:rsidRPr="00D707B7" w:rsidRDefault="00796A6C" w:rsidP="00D707B7">
      <w:pPr>
        <w:pStyle w:val="a7"/>
        <w:numPr>
          <w:ilvl w:val="2"/>
          <w:numId w:val="6"/>
        </w:numPr>
        <w:tabs>
          <w:tab w:val="left" w:pos="83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 xml:space="preserve">Персональные данные могут быть получены, проходить дальнейшую обработку </w:t>
      </w:r>
      <w:r w:rsidRPr="00D707B7">
        <w:rPr>
          <w:color w:val="0E0E0E"/>
          <w:sz w:val="26"/>
          <w:szCs w:val="26"/>
        </w:rPr>
        <w:t xml:space="preserve">и </w:t>
      </w:r>
      <w:r w:rsidRPr="00D707B7">
        <w:rPr>
          <w:sz w:val="26"/>
          <w:szCs w:val="26"/>
        </w:rPr>
        <w:t>передаваться на хранение, как на бумажных носителях, так и в электронном виде - локальной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компьютерной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сети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компьютерной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программе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«</w:t>
      </w:r>
      <w:proofErr w:type="spellStart"/>
      <w:r w:rsidRPr="00D707B7">
        <w:rPr>
          <w:sz w:val="26"/>
          <w:szCs w:val="26"/>
        </w:rPr>
        <w:t>lC</w:t>
      </w:r>
      <w:proofErr w:type="spellEnd"/>
      <w:r w:rsidRPr="00D707B7">
        <w:rPr>
          <w:sz w:val="26"/>
          <w:szCs w:val="26"/>
        </w:rPr>
        <w:t>».</w:t>
      </w:r>
    </w:p>
    <w:p w:rsidR="00796A6C" w:rsidRPr="00D707B7" w:rsidRDefault="00796A6C" w:rsidP="00D707B7">
      <w:pPr>
        <w:pStyle w:val="a3"/>
        <w:tabs>
          <w:tab w:val="left" w:pos="1276"/>
        </w:tabs>
        <w:ind w:firstLine="567"/>
        <w:rPr>
          <w:sz w:val="26"/>
          <w:szCs w:val="26"/>
        </w:rPr>
      </w:pPr>
    </w:p>
    <w:p w:rsidR="00796A6C" w:rsidRPr="00D707B7" w:rsidRDefault="00796A6C" w:rsidP="00D707B7">
      <w:pPr>
        <w:pStyle w:val="a7"/>
        <w:numPr>
          <w:ilvl w:val="0"/>
          <w:numId w:val="10"/>
        </w:numPr>
        <w:tabs>
          <w:tab w:val="left" w:pos="467"/>
          <w:tab w:val="left" w:pos="1276"/>
        </w:tabs>
        <w:ind w:left="0" w:firstLine="567"/>
        <w:jc w:val="both"/>
        <w:rPr>
          <w:b/>
          <w:sz w:val="26"/>
          <w:szCs w:val="26"/>
        </w:rPr>
      </w:pPr>
      <w:r w:rsidRPr="00D707B7">
        <w:rPr>
          <w:b/>
          <w:spacing w:val="-2"/>
          <w:w w:val="105"/>
          <w:sz w:val="26"/>
          <w:szCs w:val="26"/>
        </w:rPr>
        <w:t>Доступ</w:t>
      </w:r>
      <w:r w:rsidRPr="00D707B7">
        <w:rPr>
          <w:b/>
          <w:spacing w:val="-5"/>
          <w:w w:val="105"/>
          <w:sz w:val="26"/>
          <w:szCs w:val="26"/>
        </w:rPr>
        <w:t xml:space="preserve"> </w:t>
      </w:r>
      <w:r w:rsidRPr="00D707B7">
        <w:rPr>
          <w:b/>
          <w:color w:val="0A0A0A"/>
          <w:spacing w:val="-2"/>
          <w:w w:val="105"/>
          <w:sz w:val="26"/>
          <w:szCs w:val="26"/>
        </w:rPr>
        <w:t>к</w:t>
      </w:r>
      <w:r w:rsidRPr="00D707B7">
        <w:rPr>
          <w:b/>
          <w:color w:val="0A0A0A"/>
          <w:spacing w:val="-12"/>
          <w:w w:val="105"/>
          <w:sz w:val="26"/>
          <w:szCs w:val="26"/>
        </w:rPr>
        <w:t xml:space="preserve"> </w:t>
      </w:r>
      <w:r w:rsidRPr="00D707B7">
        <w:rPr>
          <w:b/>
          <w:spacing w:val="-2"/>
          <w:w w:val="105"/>
          <w:sz w:val="26"/>
          <w:szCs w:val="26"/>
        </w:rPr>
        <w:t>персональным</w:t>
      </w:r>
      <w:r w:rsidRPr="00D707B7">
        <w:rPr>
          <w:b/>
          <w:spacing w:val="7"/>
          <w:w w:val="105"/>
          <w:sz w:val="26"/>
          <w:szCs w:val="26"/>
        </w:rPr>
        <w:t xml:space="preserve"> </w:t>
      </w:r>
      <w:r w:rsidRPr="00D707B7">
        <w:rPr>
          <w:b/>
          <w:spacing w:val="-2"/>
          <w:w w:val="105"/>
          <w:sz w:val="26"/>
          <w:szCs w:val="26"/>
        </w:rPr>
        <w:t>данным</w:t>
      </w:r>
    </w:p>
    <w:p w:rsidR="00796A6C" w:rsidRPr="00D707B7" w:rsidRDefault="00796A6C" w:rsidP="00D707B7">
      <w:pPr>
        <w:pStyle w:val="a7"/>
        <w:numPr>
          <w:ilvl w:val="1"/>
          <w:numId w:val="3"/>
        </w:numPr>
        <w:tabs>
          <w:tab w:val="left" w:pos="610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Право</w:t>
      </w:r>
      <w:r w:rsidRPr="00D707B7">
        <w:rPr>
          <w:spacing w:val="36"/>
          <w:sz w:val="26"/>
          <w:szCs w:val="26"/>
        </w:rPr>
        <w:t xml:space="preserve"> </w:t>
      </w:r>
      <w:r w:rsidRPr="00D707B7">
        <w:rPr>
          <w:sz w:val="26"/>
          <w:szCs w:val="26"/>
        </w:rPr>
        <w:t>доступа</w:t>
      </w:r>
      <w:r w:rsidRPr="00D707B7">
        <w:rPr>
          <w:spacing w:val="42"/>
          <w:sz w:val="26"/>
          <w:szCs w:val="26"/>
        </w:rPr>
        <w:t xml:space="preserve"> </w:t>
      </w:r>
      <w:r w:rsidRPr="00D707B7">
        <w:rPr>
          <w:color w:val="050505"/>
          <w:sz w:val="26"/>
          <w:szCs w:val="26"/>
        </w:rPr>
        <w:t>к</w:t>
      </w:r>
      <w:r w:rsidRPr="00D707B7">
        <w:rPr>
          <w:color w:val="050505"/>
          <w:spacing w:val="9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персональным</w:t>
      </w:r>
      <w:r w:rsidRPr="00D707B7">
        <w:rPr>
          <w:spacing w:val="45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данным</w:t>
      </w:r>
      <w:r w:rsidRPr="00D707B7">
        <w:rPr>
          <w:spacing w:val="30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имеют:</w:t>
      </w:r>
    </w:p>
    <w:p w:rsidR="00796A6C" w:rsidRPr="00D707B7" w:rsidRDefault="00796A6C" w:rsidP="00D707B7">
      <w:pPr>
        <w:pStyle w:val="a7"/>
        <w:numPr>
          <w:ilvl w:val="0"/>
          <w:numId w:val="2"/>
        </w:numPr>
        <w:tabs>
          <w:tab w:val="left" w:pos="287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Председатель</w:t>
      </w:r>
      <w:r w:rsidRPr="00D707B7">
        <w:rPr>
          <w:spacing w:val="42"/>
          <w:sz w:val="26"/>
          <w:szCs w:val="26"/>
        </w:rPr>
        <w:t xml:space="preserve"> </w:t>
      </w:r>
      <w:r w:rsidRPr="00D707B7">
        <w:rPr>
          <w:spacing w:val="-4"/>
          <w:sz w:val="26"/>
          <w:szCs w:val="26"/>
        </w:rPr>
        <w:t>CHT СН;</w:t>
      </w:r>
    </w:p>
    <w:p w:rsidR="00796A6C" w:rsidRPr="00D707B7" w:rsidRDefault="00796A6C" w:rsidP="00D707B7">
      <w:pPr>
        <w:pStyle w:val="a7"/>
        <w:numPr>
          <w:ilvl w:val="0"/>
          <w:numId w:val="2"/>
        </w:numPr>
        <w:tabs>
          <w:tab w:val="left" w:pos="287"/>
          <w:tab w:val="left" w:pos="1276"/>
        </w:tabs>
        <w:ind w:left="0" w:firstLine="567"/>
        <w:rPr>
          <w:color w:val="0E0E0E"/>
          <w:sz w:val="26"/>
          <w:szCs w:val="26"/>
        </w:rPr>
      </w:pPr>
      <w:r w:rsidRPr="00D707B7">
        <w:rPr>
          <w:sz w:val="26"/>
          <w:szCs w:val="26"/>
        </w:rPr>
        <w:t>Правление</w:t>
      </w:r>
      <w:r w:rsidRPr="00D707B7">
        <w:rPr>
          <w:spacing w:val="50"/>
          <w:sz w:val="26"/>
          <w:szCs w:val="26"/>
        </w:rPr>
        <w:t xml:space="preserve"> </w:t>
      </w:r>
      <w:r w:rsidRPr="00D707B7">
        <w:rPr>
          <w:sz w:val="26"/>
          <w:szCs w:val="26"/>
        </w:rPr>
        <w:t>CHT СН,</w:t>
      </w:r>
      <w:r w:rsidRPr="00D707B7">
        <w:rPr>
          <w:spacing w:val="26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13"/>
          <w:sz w:val="26"/>
          <w:szCs w:val="26"/>
        </w:rPr>
        <w:t xml:space="preserve"> </w:t>
      </w:r>
      <w:r w:rsidRPr="00D707B7">
        <w:rPr>
          <w:sz w:val="26"/>
          <w:szCs w:val="26"/>
        </w:rPr>
        <w:t>лице</w:t>
      </w:r>
      <w:r w:rsidRPr="00D707B7">
        <w:rPr>
          <w:spacing w:val="24"/>
          <w:sz w:val="26"/>
          <w:szCs w:val="26"/>
        </w:rPr>
        <w:t xml:space="preserve"> </w:t>
      </w:r>
      <w:r w:rsidRPr="00D707B7">
        <w:rPr>
          <w:sz w:val="26"/>
          <w:szCs w:val="26"/>
        </w:rPr>
        <w:t>бухгалтера</w:t>
      </w:r>
      <w:r w:rsidRPr="00D707B7">
        <w:rPr>
          <w:spacing w:val="30"/>
          <w:sz w:val="26"/>
          <w:szCs w:val="26"/>
        </w:rPr>
        <w:t xml:space="preserve"> </w:t>
      </w:r>
      <w:r w:rsidRPr="00D707B7">
        <w:rPr>
          <w:sz w:val="26"/>
          <w:szCs w:val="26"/>
        </w:rPr>
        <w:t>или</w:t>
      </w:r>
      <w:r w:rsidRPr="00D707B7">
        <w:rPr>
          <w:spacing w:val="12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делопроизводителя;</w:t>
      </w:r>
    </w:p>
    <w:p w:rsidR="00796A6C" w:rsidRPr="00D707B7" w:rsidRDefault="00796A6C" w:rsidP="00D707B7">
      <w:pPr>
        <w:pStyle w:val="a7"/>
        <w:numPr>
          <w:ilvl w:val="1"/>
          <w:numId w:val="3"/>
        </w:numPr>
        <w:tabs>
          <w:tab w:val="left" w:pos="62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Член</w:t>
      </w:r>
      <w:r w:rsidRPr="00D707B7">
        <w:rPr>
          <w:spacing w:val="23"/>
          <w:sz w:val="26"/>
          <w:szCs w:val="26"/>
        </w:rPr>
        <w:t xml:space="preserve"> </w:t>
      </w:r>
      <w:r w:rsidRPr="00D707B7">
        <w:rPr>
          <w:color w:val="080808"/>
          <w:sz w:val="26"/>
          <w:szCs w:val="26"/>
        </w:rPr>
        <w:t>CHT СН</w:t>
      </w:r>
      <w:r w:rsidRPr="00D707B7">
        <w:rPr>
          <w:color w:val="080808"/>
          <w:spacing w:val="15"/>
          <w:sz w:val="26"/>
          <w:szCs w:val="26"/>
        </w:rPr>
        <w:t xml:space="preserve"> </w:t>
      </w:r>
      <w:r w:rsidRPr="00D707B7">
        <w:rPr>
          <w:sz w:val="26"/>
          <w:szCs w:val="26"/>
        </w:rPr>
        <w:t>имеет</w:t>
      </w:r>
      <w:r w:rsidRPr="00D707B7">
        <w:rPr>
          <w:spacing w:val="25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право:</w:t>
      </w:r>
    </w:p>
    <w:p w:rsidR="00796A6C" w:rsidRPr="00D707B7" w:rsidRDefault="00796A6C" w:rsidP="00D707B7">
      <w:pPr>
        <w:pStyle w:val="a7"/>
        <w:numPr>
          <w:ilvl w:val="2"/>
          <w:numId w:val="3"/>
        </w:numPr>
        <w:tabs>
          <w:tab w:val="left" w:pos="833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 xml:space="preserve">Получать доступ к своим персональным данным и ознакомление </w:t>
      </w:r>
      <w:r w:rsidRPr="00D707B7">
        <w:rPr>
          <w:color w:val="111111"/>
          <w:sz w:val="26"/>
          <w:szCs w:val="26"/>
        </w:rPr>
        <w:t xml:space="preserve">с </w:t>
      </w:r>
      <w:r w:rsidRPr="00D707B7">
        <w:rPr>
          <w:sz w:val="26"/>
          <w:szCs w:val="26"/>
        </w:rPr>
        <w:t>ними, включая право на безвозмездное получение копий любой записи, содержащей персональные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данные.</w:t>
      </w:r>
    </w:p>
    <w:p w:rsidR="00796A6C" w:rsidRPr="00D707B7" w:rsidRDefault="00796A6C" w:rsidP="00D707B7">
      <w:pPr>
        <w:pStyle w:val="a7"/>
        <w:numPr>
          <w:ilvl w:val="2"/>
          <w:numId w:val="3"/>
        </w:numPr>
        <w:tabs>
          <w:tab w:val="left" w:pos="852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Требовать от СНТ СН уточнения, исключения или исправления неполных, неверных, устаревших,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недостоверных,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незаконно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полученных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или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являющих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необходимыми для </w:t>
      </w:r>
      <w:r w:rsidRPr="00D707B7">
        <w:rPr>
          <w:color w:val="0A0A0A"/>
          <w:sz w:val="26"/>
          <w:szCs w:val="26"/>
        </w:rPr>
        <w:t xml:space="preserve">CHT СН </w:t>
      </w:r>
      <w:r w:rsidRPr="00D707B7">
        <w:rPr>
          <w:sz w:val="26"/>
          <w:szCs w:val="26"/>
        </w:rPr>
        <w:t>персональных данных.</w:t>
      </w:r>
    </w:p>
    <w:p w:rsidR="00796A6C" w:rsidRPr="00D707B7" w:rsidRDefault="00796A6C" w:rsidP="00D707B7">
      <w:pPr>
        <w:pStyle w:val="a7"/>
        <w:numPr>
          <w:ilvl w:val="2"/>
          <w:numId w:val="3"/>
        </w:numPr>
        <w:tabs>
          <w:tab w:val="left" w:pos="827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w w:val="105"/>
          <w:sz w:val="26"/>
          <w:szCs w:val="26"/>
        </w:rPr>
        <w:t>Получать</w:t>
      </w:r>
      <w:r w:rsidRPr="00D707B7">
        <w:rPr>
          <w:spacing w:val="-13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от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spacing w:val="-5"/>
          <w:w w:val="105"/>
          <w:sz w:val="26"/>
          <w:szCs w:val="26"/>
        </w:rPr>
        <w:t>CHT СН</w:t>
      </w:r>
    </w:p>
    <w:p w:rsidR="00796A6C" w:rsidRPr="00D707B7" w:rsidRDefault="00796A6C" w:rsidP="00D707B7">
      <w:pPr>
        <w:pStyle w:val="a7"/>
        <w:numPr>
          <w:ilvl w:val="3"/>
          <w:numId w:val="3"/>
        </w:numPr>
        <w:tabs>
          <w:tab w:val="left" w:pos="138"/>
          <w:tab w:val="left" w:pos="302"/>
          <w:tab w:val="left" w:pos="1276"/>
        </w:tabs>
        <w:ind w:left="0" w:firstLine="567"/>
        <w:rPr>
          <w:color w:val="0A0A0A"/>
          <w:sz w:val="26"/>
          <w:szCs w:val="26"/>
        </w:rPr>
      </w:pPr>
      <w:r w:rsidRPr="00D707B7">
        <w:rPr>
          <w:sz w:val="26"/>
          <w:szCs w:val="26"/>
        </w:rPr>
        <w:t>сведения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</w:t>
      </w:r>
      <w:r w:rsidRPr="00D707B7">
        <w:rPr>
          <w:spacing w:val="28"/>
          <w:sz w:val="26"/>
          <w:szCs w:val="26"/>
        </w:rPr>
        <w:t xml:space="preserve"> </w:t>
      </w:r>
      <w:r w:rsidRPr="00D707B7">
        <w:rPr>
          <w:sz w:val="26"/>
          <w:szCs w:val="26"/>
        </w:rPr>
        <w:t>лицах,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которые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имеют</w:t>
      </w:r>
      <w:r w:rsidRPr="00D707B7">
        <w:rPr>
          <w:spacing w:val="34"/>
          <w:sz w:val="26"/>
          <w:szCs w:val="26"/>
        </w:rPr>
        <w:t xml:space="preserve"> </w:t>
      </w:r>
      <w:r w:rsidRPr="00D707B7">
        <w:rPr>
          <w:sz w:val="26"/>
          <w:szCs w:val="26"/>
        </w:rPr>
        <w:t>доступ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к персональным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данным</w:t>
      </w:r>
      <w:r w:rsidRPr="00D707B7">
        <w:rPr>
          <w:spacing w:val="39"/>
          <w:sz w:val="26"/>
          <w:szCs w:val="26"/>
        </w:rPr>
        <w:t xml:space="preserve"> </w:t>
      </w:r>
      <w:r w:rsidRPr="00D707B7">
        <w:rPr>
          <w:sz w:val="26"/>
          <w:szCs w:val="26"/>
        </w:rPr>
        <w:t>или</w:t>
      </w:r>
      <w:r w:rsidRPr="00D707B7">
        <w:rPr>
          <w:spacing w:val="35"/>
          <w:sz w:val="26"/>
          <w:szCs w:val="26"/>
        </w:rPr>
        <w:t xml:space="preserve"> </w:t>
      </w:r>
      <w:r w:rsidRPr="00D707B7">
        <w:rPr>
          <w:sz w:val="26"/>
          <w:szCs w:val="26"/>
        </w:rPr>
        <w:t>которым</w:t>
      </w:r>
      <w:r w:rsidRPr="00D707B7">
        <w:rPr>
          <w:spacing w:val="35"/>
          <w:sz w:val="26"/>
          <w:szCs w:val="26"/>
        </w:rPr>
        <w:t xml:space="preserve"> </w:t>
      </w:r>
      <w:r w:rsidRPr="00D707B7">
        <w:rPr>
          <w:sz w:val="26"/>
          <w:szCs w:val="26"/>
        </w:rPr>
        <w:t>может быть предоставлен такой доступ;</w:t>
      </w:r>
    </w:p>
    <w:p w:rsidR="00796A6C" w:rsidRPr="00D707B7" w:rsidRDefault="00796A6C" w:rsidP="00D707B7">
      <w:pPr>
        <w:pStyle w:val="a7"/>
        <w:numPr>
          <w:ilvl w:val="3"/>
          <w:numId w:val="3"/>
        </w:numPr>
        <w:tabs>
          <w:tab w:val="left" w:pos="300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перечень</w:t>
      </w:r>
      <w:r w:rsidRPr="00D707B7">
        <w:rPr>
          <w:spacing w:val="45"/>
          <w:sz w:val="26"/>
          <w:szCs w:val="26"/>
        </w:rPr>
        <w:t xml:space="preserve"> </w:t>
      </w:r>
      <w:r w:rsidRPr="00D707B7">
        <w:rPr>
          <w:sz w:val="26"/>
          <w:szCs w:val="26"/>
        </w:rPr>
        <w:t>обрабатываемых</w:t>
      </w:r>
      <w:r w:rsidRPr="00D707B7">
        <w:rPr>
          <w:spacing w:val="29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56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6"/>
          <w:sz w:val="26"/>
          <w:szCs w:val="26"/>
        </w:rPr>
        <w:t xml:space="preserve"> </w:t>
      </w:r>
      <w:r w:rsidRPr="00D707B7">
        <w:rPr>
          <w:sz w:val="26"/>
          <w:szCs w:val="26"/>
        </w:rPr>
        <w:t>и</w:t>
      </w:r>
      <w:r w:rsidRPr="00D707B7">
        <w:rPr>
          <w:spacing w:val="22"/>
          <w:sz w:val="26"/>
          <w:szCs w:val="26"/>
        </w:rPr>
        <w:t xml:space="preserve"> </w:t>
      </w:r>
      <w:r w:rsidRPr="00D707B7">
        <w:rPr>
          <w:sz w:val="26"/>
          <w:szCs w:val="26"/>
        </w:rPr>
        <w:t>источник</w:t>
      </w:r>
      <w:r w:rsidRPr="00D707B7">
        <w:rPr>
          <w:spacing w:val="48"/>
          <w:sz w:val="26"/>
          <w:szCs w:val="26"/>
        </w:rPr>
        <w:t xml:space="preserve"> </w:t>
      </w:r>
      <w:r w:rsidRPr="00D707B7">
        <w:rPr>
          <w:color w:val="080808"/>
          <w:sz w:val="26"/>
          <w:szCs w:val="26"/>
        </w:rPr>
        <w:t>их</w:t>
      </w:r>
      <w:r w:rsidRPr="00D707B7">
        <w:rPr>
          <w:color w:val="080808"/>
          <w:spacing w:val="28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получения;</w:t>
      </w:r>
    </w:p>
    <w:p w:rsidR="00796A6C" w:rsidRPr="00D707B7" w:rsidRDefault="00796A6C" w:rsidP="00D707B7">
      <w:pPr>
        <w:pStyle w:val="a7"/>
        <w:numPr>
          <w:ilvl w:val="3"/>
          <w:numId w:val="3"/>
        </w:numPr>
        <w:tabs>
          <w:tab w:val="left" w:pos="296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сроки</w:t>
      </w:r>
      <w:r w:rsidRPr="00D707B7">
        <w:rPr>
          <w:spacing w:val="30"/>
          <w:sz w:val="26"/>
          <w:szCs w:val="26"/>
        </w:rPr>
        <w:t xml:space="preserve"> </w:t>
      </w:r>
      <w:r w:rsidRPr="00D707B7">
        <w:rPr>
          <w:sz w:val="26"/>
          <w:szCs w:val="26"/>
        </w:rPr>
        <w:t>обработки</w:t>
      </w:r>
      <w:r w:rsidRPr="00D707B7">
        <w:rPr>
          <w:spacing w:val="37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43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данных,</w:t>
      </w:r>
      <w:r w:rsidRPr="00D707B7">
        <w:rPr>
          <w:spacing w:val="32"/>
          <w:sz w:val="26"/>
          <w:szCs w:val="26"/>
        </w:rPr>
        <w:t xml:space="preserve"> </w:t>
      </w:r>
      <w:r w:rsidRPr="00D707B7">
        <w:rPr>
          <w:sz w:val="26"/>
          <w:szCs w:val="26"/>
        </w:rPr>
        <w:t>в</w:t>
      </w:r>
      <w:r w:rsidRPr="00D707B7">
        <w:rPr>
          <w:spacing w:val="23"/>
          <w:sz w:val="26"/>
          <w:szCs w:val="26"/>
        </w:rPr>
        <w:t xml:space="preserve"> </w:t>
      </w:r>
      <w:r w:rsidRPr="00D707B7">
        <w:rPr>
          <w:sz w:val="26"/>
          <w:szCs w:val="26"/>
        </w:rPr>
        <w:t>том</w:t>
      </w:r>
      <w:r w:rsidRPr="00D707B7">
        <w:rPr>
          <w:spacing w:val="14"/>
          <w:sz w:val="26"/>
          <w:szCs w:val="26"/>
        </w:rPr>
        <w:t xml:space="preserve"> </w:t>
      </w:r>
      <w:r w:rsidRPr="00D707B7">
        <w:rPr>
          <w:sz w:val="26"/>
          <w:szCs w:val="26"/>
        </w:rPr>
        <w:t>числе</w:t>
      </w:r>
      <w:r w:rsidRPr="00D707B7">
        <w:rPr>
          <w:spacing w:val="38"/>
          <w:sz w:val="26"/>
          <w:szCs w:val="26"/>
        </w:rPr>
        <w:t xml:space="preserve"> </w:t>
      </w:r>
      <w:r w:rsidRPr="00D707B7">
        <w:rPr>
          <w:sz w:val="26"/>
          <w:szCs w:val="26"/>
        </w:rPr>
        <w:t>сроки</w:t>
      </w:r>
      <w:r w:rsidRPr="00D707B7">
        <w:rPr>
          <w:spacing w:val="27"/>
          <w:sz w:val="26"/>
          <w:szCs w:val="26"/>
        </w:rPr>
        <w:t xml:space="preserve"> </w:t>
      </w:r>
      <w:r w:rsidRPr="00D707B7">
        <w:rPr>
          <w:sz w:val="26"/>
          <w:szCs w:val="26"/>
        </w:rPr>
        <w:t>их</w:t>
      </w:r>
      <w:r w:rsidRPr="00D707B7">
        <w:rPr>
          <w:spacing w:val="13"/>
          <w:sz w:val="26"/>
          <w:szCs w:val="26"/>
        </w:rPr>
        <w:t xml:space="preserve"> </w:t>
      </w:r>
      <w:r w:rsidRPr="00D707B7">
        <w:rPr>
          <w:spacing w:val="-2"/>
          <w:sz w:val="26"/>
          <w:szCs w:val="26"/>
        </w:rPr>
        <w:t>хранения;</w:t>
      </w:r>
    </w:p>
    <w:p w:rsidR="00796A6C" w:rsidRPr="00D707B7" w:rsidRDefault="00796A6C" w:rsidP="00D707B7">
      <w:pPr>
        <w:pStyle w:val="a7"/>
        <w:numPr>
          <w:ilvl w:val="3"/>
          <w:numId w:val="3"/>
        </w:numPr>
        <w:tabs>
          <w:tab w:val="left" w:pos="332"/>
          <w:tab w:val="left" w:pos="1276"/>
        </w:tabs>
        <w:ind w:left="0" w:firstLine="567"/>
        <w:rPr>
          <w:sz w:val="26"/>
          <w:szCs w:val="26"/>
        </w:rPr>
      </w:pPr>
      <w:r w:rsidRPr="00D707B7">
        <w:rPr>
          <w:sz w:val="26"/>
          <w:szCs w:val="26"/>
        </w:rPr>
        <w:t>сведения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том,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какие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юридические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последствия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для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субъекта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может повлечь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за собой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обработка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его 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данных.</w:t>
      </w:r>
    </w:p>
    <w:p w:rsidR="00796A6C" w:rsidRPr="00D707B7" w:rsidRDefault="00796A6C" w:rsidP="00D707B7">
      <w:pPr>
        <w:tabs>
          <w:tab w:val="left" w:pos="142"/>
          <w:tab w:val="left" w:pos="1276"/>
        </w:tabs>
        <w:ind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Требовать извещения всех лиц, которым ранее были сообщены неверные или неполные персональные данные, обо всех произведенных в них исключениях, исправлениях или дополнениях.</w:t>
      </w:r>
    </w:p>
    <w:p w:rsidR="00796A6C" w:rsidRPr="00D707B7" w:rsidRDefault="00796A6C" w:rsidP="00D707B7">
      <w:pPr>
        <w:pStyle w:val="a3"/>
        <w:tabs>
          <w:tab w:val="left" w:pos="1276"/>
        </w:tabs>
        <w:ind w:firstLine="567"/>
        <w:rPr>
          <w:sz w:val="26"/>
          <w:szCs w:val="26"/>
        </w:rPr>
      </w:pPr>
      <w:r w:rsidRPr="00D707B7">
        <w:rPr>
          <w:sz w:val="26"/>
          <w:szCs w:val="26"/>
        </w:rPr>
        <w:t>Обжаловать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 уполномоченный орган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защите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прав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субъектов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персональных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данных или в судебном порядке неправомерные действия или бездействия СНТ СН при обработке и защите его персональных данных.</w:t>
      </w:r>
    </w:p>
    <w:p w:rsidR="00796A6C" w:rsidRPr="00D707B7" w:rsidRDefault="00796A6C" w:rsidP="00D707B7">
      <w:pPr>
        <w:pStyle w:val="a7"/>
        <w:numPr>
          <w:ilvl w:val="1"/>
          <w:numId w:val="3"/>
        </w:numPr>
        <w:tabs>
          <w:tab w:val="left" w:pos="631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 xml:space="preserve">Копировать </w:t>
      </w:r>
      <w:r w:rsidRPr="00D707B7">
        <w:rPr>
          <w:color w:val="0A0A0A"/>
          <w:sz w:val="26"/>
          <w:szCs w:val="26"/>
        </w:rPr>
        <w:t xml:space="preserve">и </w:t>
      </w:r>
      <w:r w:rsidRPr="00D707B7">
        <w:rPr>
          <w:sz w:val="26"/>
          <w:szCs w:val="26"/>
        </w:rPr>
        <w:t>делать выписки персональных данных разрешается исключительно в служебных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целях </w:t>
      </w:r>
      <w:r w:rsidRPr="00D707B7">
        <w:rPr>
          <w:color w:val="131313"/>
          <w:sz w:val="26"/>
          <w:szCs w:val="26"/>
        </w:rPr>
        <w:t xml:space="preserve">с </w:t>
      </w:r>
      <w:r w:rsidRPr="00D707B7">
        <w:rPr>
          <w:sz w:val="26"/>
          <w:szCs w:val="26"/>
        </w:rPr>
        <w:t>письменного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разрешения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председателя.</w:t>
      </w:r>
    </w:p>
    <w:p w:rsidR="00796A6C" w:rsidRPr="00D707B7" w:rsidRDefault="00796A6C" w:rsidP="00D707B7">
      <w:pPr>
        <w:pStyle w:val="a7"/>
        <w:numPr>
          <w:ilvl w:val="1"/>
          <w:numId w:val="3"/>
        </w:numPr>
        <w:tabs>
          <w:tab w:val="left" w:pos="130"/>
          <w:tab w:val="left" w:pos="632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Передача информации третьей стороне возможна только при письменном согласии гражданина, члена CHT СН.</w:t>
      </w:r>
    </w:p>
    <w:p w:rsidR="00796A6C" w:rsidRPr="00D707B7" w:rsidRDefault="00796A6C" w:rsidP="00D707B7">
      <w:pPr>
        <w:pStyle w:val="a3"/>
        <w:tabs>
          <w:tab w:val="left" w:pos="1276"/>
        </w:tabs>
        <w:ind w:firstLine="567"/>
        <w:rPr>
          <w:sz w:val="26"/>
          <w:szCs w:val="26"/>
        </w:rPr>
      </w:pPr>
    </w:p>
    <w:p w:rsidR="00796A6C" w:rsidRPr="00D707B7" w:rsidRDefault="00796A6C" w:rsidP="00D707B7">
      <w:pPr>
        <w:pStyle w:val="a7"/>
        <w:numPr>
          <w:ilvl w:val="0"/>
          <w:numId w:val="10"/>
        </w:numPr>
        <w:tabs>
          <w:tab w:val="left" w:pos="735"/>
          <w:tab w:val="left" w:pos="1276"/>
        </w:tabs>
        <w:ind w:left="0" w:firstLine="567"/>
        <w:jc w:val="both"/>
        <w:rPr>
          <w:b/>
          <w:sz w:val="26"/>
          <w:szCs w:val="26"/>
        </w:rPr>
      </w:pPr>
      <w:r w:rsidRPr="00D707B7">
        <w:rPr>
          <w:b/>
          <w:sz w:val="26"/>
          <w:szCs w:val="26"/>
        </w:rPr>
        <w:t>Ответственность за нарушение норм, регулирующих обработку и защиту персональных данных</w:t>
      </w:r>
    </w:p>
    <w:p w:rsidR="00796A6C" w:rsidRPr="00D707B7" w:rsidRDefault="00796A6C" w:rsidP="00D707B7">
      <w:pPr>
        <w:pStyle w:val="a7"/>
        <w:numPr>
          <w:ilvl w:val="1"/>
          <w:numId w:val="1"/>
        </w:numPr>
        <w:tabs>
          <w:tab w:val="left" w:pos="123"/>
          <w:tab w:val="left" w:pos="609"/>
          <w:tab w:val="left" w:pos="1276"/>
        </w:tabs>
        <w:ind w:left="0" w:firstLine="567"/>
        <w:jc w:val="both"/>
        <w:rPr>
          <w:sz w:val="26"/>
          <w:szCs w:val="26"/>
        </w:rPr>
      </w:pPr>
      <w:r w:rsidRPr="00D707B7">
        <w:rPr>
          <w:sz w:val="26"/>
          <w:szCs w:val="26"/>
        </w:rPr>
        <w:t>Правление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CHT СН,</w:t>
      </w:r>
      <w:r w:rsidRPr="00D707B7">
        <w:rPr>
          <w:spacing w:val="39"/>
          <w:sz w:val="26"/>
          <w:szCs w:val="26"/>
        </w:rPr>
        <w:t xml:space="preserve"> </w:t>
      </w:r>
      <w:r w:rsidRPr="00D707B7">
        <w:rPr>
          <w:sz w:val="26"/>
          <w:szCs w:val="26"/>
        </w:rPr>
        <w:t>виновные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в нарушении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норм,</w:t>
      </w:r>
      <w:r w:rsidRPr="00D707B7">
        <w:rPr>
          <w:spacing w:val="37"/>
          <w:sz w:val="26"/>
          <w:szCs w:val="26"/>
        </w:rPr>
        <w:t xml:space="preserve"> </w:t>
      </w:r>
      <w:r w:rsidRPr="00D707B7">
        <w:rPr>
          <w:sz w:val="26"/>
          <w:szCs w:val="26"/>
        </w:rPr>
        <w:t>регулирующих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>получение,</w:t>
      </w:r>
      <w:r w:rsidRPr="00D707B7">
        <w:rPr>
          <w:spacing w:val="4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обработку </w:t>
      </w:r>
      <w:r w:rsidRPr="00D707B7">
        <w:rPr>
          <w:color w:val="050505"/>
          <w:sz w:val="26"/>
          <w:szCs w:val="26"/>
        </w:rPr>
        <w:t xml:space="preserve">и </w:t>
      </w:r>
      <w:r w:rsidRPr="00D707B7">
        <w:rPr>
          <w:sz w:val="26"/>
          <w:szCs w:val="26"/>
        </w:rPr>
        <w:t>защиту персональных данных, несут дисциплинарную административную,</w:t>
      </w:r>
      <w:r w:rsidRPr="00D707B7">
        <w:rPr>
          <w:spacing w:val="80"/>
          <w:sz w:val="26"/>
          <w:szCs w:val="26"/>
        </w:rPr>
        <w:t xml:space="preserve"> </w:t>
      </w:r>
      <w:r w:rsidRPr="00D707B7">
        <w:rPr>
          <w:sz w:val="26"/>
          <w:szCs w:val="26"/>
        </w:rPr>
        <w:t xml:space="preserve">гражданско-правовую или уголовную ответственность в соответствии с федеральными </w:t>
      </w:r>
      <w:r w:rsidRPr="00D707B7">
        <w:rPr>
          <w:spacing w:val="-2"/>
          <w:sz w:val="26"/>
          <w:szCs w:val="26"/>
        </w:rPr>
        <w:t>законами.</w:t>
      </w:r>
    </w:p>
    <w:p w:rsidR="00796A6C" w:rsidRPr="00D707B7" w:rsidRDefault="00796A6C" w:rsidP="00D707B7">
      <w:pPr>
        <w:pStyle w:val="a7"/>
        <w:numPr>
          <w:ilvl w:val="1"/>
          <w:numId w:val="1"/>
        </w:numPr>
        <w:tabs>
          <w:tab w:val="left" w:pos="689"/>
          <w:tab w:val="left" w:pos="1276"/>
        </w:tabs>
        <w:ind w:left="0" w:firstLine="567"/>
        <w:jc w:val="both"/>
        <w:rPr>
          <w:sz w:val="26"/>
          <w:szCs w:val="26"/>
        </w:rPr>
        <w:sectPr w:rsidR="00796A6C" w:rsidRPr="00D707B7" w:rsidSect="00B24440">
          <w:type w:val="continuous"/>
          <w:pgSz w:w="12240" w:h="15840"/>
          <w:pgMar w:top="1134" w:right="567" w:bottom="851" w:left="1134" w:header="720" w:footer="720" w:gutter="0"/>
          <w:cols w:space="720"/>
        </w:sectPr>
      </w:pPr>
      <w:r w:rsidRPr="00D707B7">
        <w:rPr>
          <w:w w:val="105"/>
          <w:sz w:val="26"/>
          <w:szCs w:val="26"/>
        </w:rPr>
        <w:t xml:space="preserve">Председатель CHT СН за нарушение норм, регулирующих получение, обработку </w:t>
      </w:r>
      <w:r w:rsidRPr="00D707B7">
        <w:rPr>
          <w:color w:val="000E18"/>
          <w:w w:val="105"/>
          <w:sz w:val="26"/>
          <w:szCs w:val="26"/>
        </w:rPr>
        <w:t xml:space="preserve">и </w:t>
      </w:r>
      <w:r w:rsidRPr="00D707B7">
        <w:rPr>
          <w:w w:val="105"/>
          <w:sz w:val="26"/>
          <w:szCs w:val="26"/>
        </w:rPr>
        <w:t>защиту персональных данных гражданина, члена CHT СН, несет административную ответственность согласно ст. 5.27 и 5.39 Кодекса об административных правонарушениях Российской Федерации, а также возмещает работнику ущерб, причиненный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неправомерным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использованием</w:t>
      </w:r>
      <w:r w:rsidRPr="00D707B7">
        <w:rPr>
          <w:spacing w:val="-18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информации,</w:t>
      </w:r>
      <w:r w:rsidRPr="00D707B7">
        <w:rPr>
          <w:spacing w:val="-17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>содержащей</w:t>
      </w:r>
      <w:r w:rsidRPr="00D707B7">
        <w:rPr>
          <w:spacing w:val="-16"/>
          <w:w w:val="105"/>
          <w:sz w:val="26"/>
          <w:szCs w:val="26"/>
        </w:rPr>
        <w:t xml:space="preserve"> </w:t>
      </w:r>
      <w:r w:rsidRPr="00D707B7">
        <w:rPr>
          <w:w w:val="105"/>
          <w:sz w:val="26"/>
          <w:szCs w:val="26"/>
        </w:rPr>
        <w:t xml:space="preserve">персональные </w:t>
      </w:r>
      <w:r w:rsidRPr="00D707B7">
        <w:rPr>
          <w:spacing w:val="-2"/>
          <w:w w:val="105"/>
          <w:sz w:val="26"/>
          <w:szCs w:val="26"/>
        </w:rPr>
        <w:t>данные</w:t>
      </w:r>
    </w:p>
    <w:p w:rsidR="00BD6EEF" w:rsidRPr="00BD6EEF" w:rsidRDefault="00BD6EEF" w:rsidP="00BD6EEF">
      <w:pPr>
        <w:tabs>
          <w:tab w:val="right" w:pos="9354"/>
        </w:tabs>
        <w:ind w:left="-366"/>
        <w:jc w:val="center"/>
        <w:rPr>
          <w:b/>
          <w:sz w:val="26"/>
          <w:szCs w:val="26"/>
        </w:rPr>
      </w:pPr>
      <w:r w:rsidRPr="00BD6EEF">
        <w:rPr>
          <w:b/>
          <w:sz w:val="26"/>
          <w:szCs w:val="26"/>
        </w:rPr>
        <w:lastRenderedPageBreak/>
        <w:t>Согласие на обработку персональных данных</w:t>
      </w:r>
    </w:p>
    <w:p w:rsidR="00BD6EEF" w:rsidRPr="00BD6EEF" w:rsidRDefault="00BD6EEF" w:rsidP="00BD6EEF">
      <w:pPr>
        <w:tabs>
          <w:tab w:val="right" w:pos="9354"/>
        </w:tabs>
        <w:ind w:left="-366"/>
        <w:jc w:val="center"/>
        <w:rPr>
          <w:b/>
          <w:sz w:val="26"/>
          <w:szCs w:val="26"/>
        </w:rPr>
      </w:pPr>
      <w:r w:rsidRPr="00BD6EEF">
        <w:rPr>
          <w:b/>
          <w:sz w:val="26"/>
          <w:szCs w:val="26"/>
        </w:rPr>
        <w:t>(</w:t>
      </w:r>
      <w:r w:rsidRPr="00BD6EEF">
        <w:rPr>
          <w:sz w:val="26"/>
          <w:szCs w:val="26"/>
        </w:rPr>
        <w:t>публикацию персональных данных, в том числе посредством информационно-телекоммуникационной сети Интернет</w:t>
      </w:r>
      <w:r w:rsidRPr="00BD6EEF">
        <w:rPr>
          <w:b/>
          <w:sz w:val="26"/>
          <w:szCs w:val="26"/>
        </w:rPr>
        <w:t xml:space="preserve">) </w:t>
      </w:r>
    </w:p>
    <w:p w:rsidR="00BD6EEF" w:rsidRPr="00BD6EEF" w:rsidRDefault="00BD6EEF" w:rsidP="00BD6EEF">
      <w:pPr>
        <w:tabs>
          <w:tab w:val="right" w:pos="9354"/>
        </w:tabs>
        <w:ind w:left="-366"/>
        <w:jc w:val="right"/>
        <w:rPr>
          <w:sz w:val="26"/>
          <w:szCs w:val="26"/>
        </w:rPr>
      </w:pPr>
      <w:r w:rsidRPr="00BD6EEF">
        <w:rPr>
          <w:sz w:val="26"/>
          <w:szCs w:val="26"/>
        </w:rPr>
        <w:t xml:space="preserve">                                                      </w:t>
      </w:r>
      <w:r w:rsidRPr="00BD6EEF">
        <w:rPr>
          <w:sz w:val="26"/>
          <w:szCs w:val="26"/>
        </w:rPr>
        <w:tab/>
        <w:t xml:space="preserve">                    </w:t>
      </w:r>
      <w:r w:rsidRPr="00BD6EEF">
        <w:rPr>
          <w:sz w:val="26"/>
          <w:szCs w:val="26"/>
        </w:rPr>
        <w:tab/>
        <w:t>«___» ______________2024 г.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6"/>
          <w:szCs w:val="26"/>
        </w:rPr>
      </w:pPr>
      <w:proofErr w:type="gramStart"/>
      <w:r w:rsidRPr="00BD6EEF">
        <w:rPr>
          <w:sz w:val="26"/>
          <w:szCs w:val="26"/>
        </w:rPr>
        <w:t>Я,_</w:t>
      </w:r>
      <w:proofErr w:type="gramEnd"/>
      <w:r w:rsidRPr="00BD6EEF">
        <w:rPr>
          <w:sz w:val="26"/>
          <w:szCs w:val="26"/>
        </w:rPr>
        <w:t>_________________________________________________________________________,</w:t>
      </w:r>
    </w:p>
    <w:p w:rsidR="00BD6EEF" w:rsidRPr="00BD6EEF" w:rsidRDefault="00BD6EEF" w:rsidP="00BD6EEF">
      <w:pPr>
        <w:tabs>
          <w:tab w:val="right" w:pos="9354"/>
        </w:tabs>
        <w:ind w:firstLine="567"/>
        <w:jc w:val="center"/>
        <w:rPr>
          <w:sz w:val="20"/>
          <w:szCs w:val="20"/>
        </w:rPr>
      </w:pPr>
      <w:r w:rsidRPr="00BD6EEF">
        <w:rPr>
          <w:i/>
          <w:sz w:val="20"/>
          <w:szCs w:val="20"/>
        </w:rPr>
        <w:t>(фамилия, имя, отчество полностью)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6"/>
          <w:szCs w:val="26"/>
        </w:rPr>
      </w:pPr>
      <w:r w:rsidRPr="00BD6EEF">
        <w:rPr>
          <w:sz w:val="26"/>
          <w:szCs w:val="26"/>
        </w:rPr>
        <w:t>__________________________________ серия ____________№______________________</w:t>
      </w:r>
    </w:p>
    <w:p w:rsidR="00BD6EEF" w:rsidRPr="00BD6EEF" w:rsidRDefault="00BD6EEF" w:rsidP="00BD6EEF">
      <w:pPr>
        <w:tabs>
          <w:tab w:val="right" w:pos="9354"/>
        </w:tabs>
        <w:ind w:firstLine="567"/>
        <w:jc w:val="center"/>
        <w:rPr>
          <w:i/>
          <w:sz w:val="20"/>
          <w:szCs w:val="20"/>
        </w:rPr>
      </w:pPr>
      <w:r w:rsidRPr="00BD6EEF">
        <w:rPr>
          <w:i/>
          <w:sz w:val="20"/>
          <w:szCs w:val="20"/>
        </w:rPr>
        <w:t>(вид документа, удостоверяющего личность)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6"/>
          <w:szCs w:val="26"/>
        </w:rPr>
      </w:pPr>
      <w:r w:rsidRPr="00BD6EEF">
        <w:rPr>
          <w:sz w:val="26"/>
          <w:szCs w:val="26"/>
        </w:rPr>
        <w:t>Выдан ______________________________________________________________________</w:t>
      </w:r>
    </w:p>
    <w:p w:rsidR="00BD6EEF" w:rsidRPr="00BD6EEF" w:rsidRDefault="00BD6EEF" w:rsidP="00BD6EEF">
      <w:pPr>
        <w:tabs>
          <w:tab w:val="right" w:pos="9354"/>
        </w:tabs>
        <w:ind w:firstLine="567"/>
        <w:jc w:val="center"/>
        <w:rPr>
          <w:i/>
          <w:sz w:val="20"/>
          <w:szCs w:val="20"/>
        </w:rPr>
      </w:pPr>
      <w:r w:rsidRPr="00BD6EEF">
        <w:rPr>
          <w:i/>
          <w:sz w:val="20"/>
          <w:szCs w:val="20"/>
        </w:rPr>
        <w:t>(кем и когда)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6"/>
          <w:szCs w:val="26"/>
        </w:rPr>
      </w:pPr>
      <w:r w:rsidRPr="00BD6EEF">
        <w:rPr>
          <w:sz w:val="26"/>
          <w:szCs w:val="26"/>
        </w:rPr>
        <w:t>проживающий (</w:t>
      </w:r>
      <w:proofErr w:type="spellStart"/>
      <w:r w:rsidRPr="00BD6EEF">
        <w:rPr>
          <w:sz w:val="26"/>
          <w:szCs w:val="26"/>
        </w:rPr>
        <w:t>ая</w:t>
      </w:r>
      <w:proofErr w:type="spellEnd"/>
      <w:r w:rsidRPr="00BD6EEF">
        <w:rPr>
          <w:sz w:val="26"/>
          <w:szCs w:val="26"/>
        </w:rPr>
        <w:t xml:space="preserve">) по </w:t>
      </w:r>
      <w:proofErr w:type="gramStart"/>
      <w:r w:rsidRPr="00BD6EEF">
        <w:rPr>
          <w:sz w:val="26"/>
          <w:szCs w:val="26"/>
        </w:rPr>
        <w:t>адресу:_</w:t>
      </w:r>
      <w:proofErr w:type="gramEnd"/>
      <w:r w:rsidRPr="00BD6EEF">
        <w:rPr>
          <w:sz w:val="26"/>
          <w:szCs w:val="26"/>
        </w:rPr>
        <w:t>__________________________________________________,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6"/>
          <w:szCs w:val="26"/>
        </w:rPr>
      </w:pP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sz w:val="20"/>
          <w:szCs w:val="20"/>
        </w:rPr>
        <w:t xml:space="preserve">согласно статье 9 Федерального закона от 27 июля 2006 г. № 152-ФЗ «О персональных данных» по своей воле и в своих интересах настоящим даю своё согласие СНТ СН «Надежда» </w:t>
      </w:r>
      <w:proofErr w:type="gramStart"/>
      <w:r w:rsidRPr="00BD6EEF">
        <w:rPr>
          <w:sz w:val="20"/>
          <w:szCs w:val="20"/>
        </w:rPr>
        <w:t>( ИНН</w:t>
      </w:r>
      <w:proofErr w:type="gramEnd"/>
      <w:r w:rsidRPr="00BD6EEF">
        <w:rPr>
          <w:sz w:val="20"/>
          <w:szCs w:val="20"/>
        </w:rPr>
        <w:t>/КПП 5424104620/542401001, ОГРН 1025405627246) (далее – Оператор) на обработку Оператором (включая получение от меня и/или от любых третьих лиц с учётом требований действующего законодательства Российской Федерации) моих персональных данных с использованием средств автоматизации, а также без использования таких средств.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sz w:val="20"/>
          <w:szCs w:val="20"/>
        </w:rPr>
        <w:t xml:space="preserve">Согласие даётся мною в целях создания реестра членов Товарищества и лиц, ведущих индивидуальное хозяйство в границах товарищества (далее – реестр), проведения очного, очно-заочного и заочного голосования с помощью сайта товарищества http://nst-nadejda.ru/, размещения информации из реестра и о результатах голосования на сайте товарищества и информационном щите на территории </w:t>
      </w:r>
      <w:proofErr w:type="gramStart"/>
      <w:r w:rsidRPr="00BD6EEF">
        <w:rPr>
          <w:sz w:val="20"/>
          <w:szCs w:val="20"/>
        </w:rPr>
        <w:t>Товарищества..</w:t>
      </w:r>
      <w:proofErr w:type="gramEnd"/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sz w:val="20"/>
          <w:szCs w:val="20"/>
        </w:rPr>
        <w:t>В соответствии с данным согласием мною может быть предоставлена для обработки следующая информация: мои фамилия, имя, отчество, год, месяц, дата и место рождения, адрес, образование, место работы, квалификационная категория, профессия и любая иная информация, относящаяся к моей личности, доступная либо известная в любой конкретный момент времени оператору, предусмотренная законодательством Российской Федерации.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sz w:val="20"/>
          <w:szCs w:val="20"/>
        </w:rPr>
        <w:t>Настоящее согласие предоставляется на осуществление любых действий в отношении моих персональных данных, которые необходимы или желаемы для достижения указанных выше целей, включая – без ограничения – сбор, запись, систематизацию, накопление, хранение, уточнение (обновление, изменение), извлечение, использование, передачу (распространение, предоставление, доступ), обезличивание, блокирование, удаление, уничтожение персональных данных, а также осуществление любых иных действий с моими персональными данными с учётом требований законодательства Российской Федерации.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b/>
          <w:sz w:val="20"/>
          <w:szCs w:val="20"/>
        </w:rPr>
        <w:t>Разрешаю использовать в качестве общедоступных персональных данных</w:t>
      </w:r>
      <w:r w:rsidRPr="00BD6EEF">
        <w:rPr>
          <w:sz w:val="20"/>
          <w:szCs w:val="20"/>
        </w:rPr>
        <w:t>: фамилия, имя, отчество, сведения о членстве в Товариществе, сведения о результатах голосования и занимаемой должности в Товариществе.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b/>
          <w:sz w:val="20"/>
          <w:szCs w:val="20"/>
        </w:rPr>
      </w:pPr>
      <w:r w:rsidRPr="00BD6EEF">
        <w:rPr>
          <w:b/>
          <w:sz w:val="20"/>
          <w:szCs w:val="20"/>
        </w:rPr>
        <w:t>Разрешаю публикацию вышеуказанных общедоступных персональных данных, в том числе посредством информационно-телекоммуникационной сети Интернет в целях, указанных в настоящем согласии.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sz w:val="20"/>
          <w:szCs w:val="20"/>
        </w:rPr>
        <w:t>Обработка персональных данных осуществляется оператором с применением следующих основных способов (но не ограничиваясь ими): хранение, запись на электронные носители и их хранение, составление перечней.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sz w:val="20"/>
          <w:szCs w:val="20"/>
        </w:rPr>
        <w:t>Настоящим я признаю и подтверждаю, что в случае необходимости предоставления персональных данных для достижения указанных выше целей третьим лицам, а равно как при привлечении третьих лиц к оказанию услуг в моих интересах Оператор вправе в необходимом объёме раскрывать для совершения вышеуказанных действий информацию обо мне лично (включая мои персональные данные) таким третьим лицам, а также предоставлять таким лицам соответствующие документы, содержащие такую информацию (выписка из ЕГРН, копия паспорта).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sz w:val="20"/>
          <w:szCs w:val="20"/>
        </w:rPr>
        <w:t>Настоящее согласие выдано без ограничения срока его действия.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sz w:val="20"/>
          <w:szCs w:val="20"/>
        </w:rPr>
        <w:t>Отзыв настоящего согласия осуществляется предоставлением Оператору письменного заявления об отзыве согласия на обработку персональных данных.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sz w:val="20"/>
          <w:szCs w:val="20"/>
        </w:rPr>
        <w:t>Настоящим принимаю, что при отзыве настоящего согласия уничтожение моих персональных данных будет осуществлено в тридцатидневный срок, если иное не предусмотрено законодательством Российской Федерации.</w:t>
      </w:r>
    </w:p>
    <w:p w:rsidR="00BD6EEF" w:rsidRPr="00BD6EEF" w:rsidRDefault="00BD6EEF" w:rsidP="00BD6EEF">
      <w:pPr>
        <w:tabs>
          <w:tab w:val="right" w:pos="9354"/>
        </w:tabs>
        <w:ind w:firstLine="567"/>
        <w:jc w:val="both"/>
        <w:rPr>
          <w:sz w:val="20"/>
          <w:szCs w:val="20"/>
        </w:rPr>
      </w:pPr>
      <w:r w:rsidRPr="00BD6EEF">
        <w:rPr>
          <w:sz w:val="20"/>
          <w:szCs w:val="20"/>
        </w:rPr>
        <w:t>В случае изменения моих персональных данных обязуюсь сообщать об этом Оператору в десятидневный срок.</w:t>
      </w:r>
    </w:p>
    <w:p w:rsidR="00BD6EEF" w:rsidRPr="00BD6EEF" w:rsidRDefault="00BD6EEF" w:rsidP="00BD6EEF">
      <w:pPr>
        <w:tabs>
          <w:tab w:val="right" w:pos="9354"/>
        </w:tabs>
        <w:ind w:left="-366"/>
        <w:jc w:val="both"/>
        <w:rPr>
          <w:sz w:val="20"/>
          <w:szCs w:val="20"/>
        </w:rPr>
      </w:pPr>
    </w:p>
    <w:p w:rsidR="00BD6EEF" w:rsidRPr="00BD6EEF" w:rsidRDefault="00BD6EEF" w:rsidP="00BD6EEF">
      <w:pPr>
        <w:tabs>
          <w:tab w:val="right" w:pos="9354"/>
        </w:tabs>
        <w:ind w:left="-366"/>
        <w:jc w:val="both"/>
        <w:rPr>
          <w:sz w:val="20"/>
          <w:szCs w:val="20"/>
        </w:rPr>
      </w:pPr>
    </w:p>
    <w:tbl>
      <w:tblPr>
        <w:tblW w:w="935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5243"/>
        <w:gridCol w:w="4111"/>
      </w:tblGrid>
      <w:tr w:rsidR="00BD6EEF" w:rsidRPr="00B6609D" w:rsidTr="001D5BBA">
        <w:trPr>
          <w:trHeight w:val="470"/>
        </w:trPr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6EEF" w:rsidRPr="001D5BBA" w:rsidRDefault="00BD6EEF" w:rsidP="001D5BBA">
            <w:pPr>
              <w:tabs>
                <w:tab w:val="right" w:pos="9354"/>
              </w:tabs>
              <w:ind w:firstLine="567"/>
              <w:jc w:val="center"/>
              <w:rPr>
                <w:sz w:val="20"/>
                <w:szCs w:val="20"/>
              </w:rPr>
            </w:pPr>
            <w:r w:rsidRPr="001D5BBA">
              <w:rPr>
                <w:sz w:val="20"/>
                <w:szCs w:val="20"/>
              </w:rPr>
              <w:t>__________________________________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6EEF" w:rsidRPr="001D5BBA" w:rsidRDefault="00BD6EEF" w:rsidP="001D5BBA">
            <w:pPr>
              <w:tabs>
                <w:tab w:val="right" w:pos="9354"/>
              </w:tabs>
              <w:ind w:firstLine="567"/>
              <w:jc w:val="center"/>
              <w:rPr>
                <w:sz w:val="20"/>
                <w:szCs w:val="20"/>
              </w:rPr>
            </w:pPr>
            <w:r w:rsidRPr="001D5BBA">
              <w:rPr>
                <w:sz w:val="20"/>
                <w:szCs w:val="20"/>
              </w:rPr>
              <w:t>_______________________</w:t>
            </w:r>
          </w:p>
        </w:tc>
      </w:tr>
      <w:tr w:rsidR="00BD6EEF" w:rsidRPr="00B6609D" w:rsidTr="001D5BBA">
        <w:trPr>
          <w:trHeight w:val="425"/>
        </w:trPr>
        <w:tc>
          <w:tcPr>
            <w:tcW w:w="5242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6EEF" w:rsidRPr="00B6609D" w:rsidRDefault="00BD6EEF" w:rsidP="001D5BBA">
            <w:pPr>
              <w:tabs>
                <w:tab w:val="right" w:pos="9354"/>
              </w:tabs>
              <w:ind w:firstLine="567"/>
              <w:jc w:val="center"/>
              <w:rPr>
                <w:i/>
                <w:sz w:val="20"/>
                <w:szCs w:val="20"/>
              </w:rPr>
            </w:pPr>
            <w:r w:rsidRPr="00B6609D">
              <w:rPr>
                <w:i/>
                <w:sz w:val="20"/>
                <w:szCs w:val="20"/>
              </w:rPr>
              <w:t>(ФИО)</w:t>
            </w:r>
          </w:p>
        </w:tc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BD6EEF" w:rsidRPr="00B6609D" w:rsidRDefault="00BD6EEF" w:rsidP="001D5BBA">
            <w:pPr>
              <w:tabs>
                <w:tab w:val="right" w:pos="9354"/>
              </w:tabs>
              <w:ind w:firstLine="567"/>
              <w:jc w:val="center"/>
              <w:rPr>
                <w:i/>
                <w:sz w:val="20"/>
                <w:szCs w:val="20"/>
              </w:rPr>
            </w:pPr>
            <w:r w:rsidRPr="00B6609D">
              <w:rPr>
                <w:i/>
                <w:sz w:val="20"/>
                <w:szCs w:val="20"/>
              </w:rPr>
              <w:t>(подпись)</w:t>
            </w:r>
          </w:p>
        </w:tc>
      </w:tr>
    </w:tbl>
    <w:p w:rsidR="00BD6EEF" w:rsidRPr="00B84698" w:rsidRDefault="00BD6EEF" w:rsidP="00BD6EEF">
      <w:pPr>
        <w:tabs>
          <w:tab w:val="right" w:pos="9354"/>
        </w:tabs>
        <w:ind w:left="-366"/>
        <w:jc w:val="both"/>
      </w:pPr>
      <w:bookmarkStart w:id="0" w:name="_GoBack"/>
      <w:bookmarkEnd w:id="0"/>
      <w:r w:rsidRPr="00BD6EEF">
        <w:rPr>
          <w:sz w:val="20"/>
          <w:szCs w:val="20"/>
        </w:rPr>
        <w:t xml:space="preserve"> </w:t>
      </w:r>
    </w:p>
    <w:p w:rsidR="00796A6C" w:rsidRPr="00D707B7" w:rsidRDefault="00796A6C" w:rsidP="00BD6EEF">
      <w:pPr>
        <w:tabs>
          <w:tab w:val="right" w:pos="9354"/>
        </w:tabs>
        <w:rPr>
          <w:sz w:val="20"/>
          <w:szCs w:val="20"/>
        </w:rPr>
      </w:pPr>
    </w:p>
    <w:sectPr w:rsidR="00796A6C" w:rsidRPr="00D707B7" w:rsidSect="001D5BBA">
      <w:pgSz w:w="12240" w:h="15840"/>
      <w:pgMar w:top="851" w:right="567" w:bottom="567" w:left="1134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025390"/>
    <w:multiLevelType w:val="multilevel"/>
    <w:tmpl w:val="71344D44"/>
    <w:lvl w:ilvl="0">
      <w:start w:val="1"/>
      <w:numFmt w:val="decimal"/>
      <w:lvlText w:val="%1)"/>
      <w:lvlJc w:val="left"/>
      <w:pPr>
        <w:ind w:left="121" w:hanging="35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5"/>
        <w:sz w:val="27"/>
        <w:szCs w:val="27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5" w:hanging="65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5" w:hanging="756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073" w:hanging="756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0" w:hanging="75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26" w:hanging="75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53" w:hanging="75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80" w:hanging="75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06" w:hanging="756"/>
      </w:pPr>
      <w:rPr>
        <w:rFonts w:hint="default"/>
        <w:lang w:val="ru-RU" w:eastAsia="en-US" w:bidi="ar-SA"/>
      </w:rPr>
    </w:lvl>
  </w:abstractNum>
  <w:abstractNum w:abstractNumId="1" w15:restartNumberingAfterBreak="0">
    <w:nsid w:val="07AC7E41"/>
    <w:multiLevelType w:val="multilevel"/>
    <w:tmpl w:val="8FE85C36"/>
    <w:lvl w:ilvl="0">
      <w:start w:val="2"/>
      <w:numFmt w:val="decimal"/>
      <w:lvlText w:val="%1"/>
      <w:lvlJc w:val="left"/>
      <w:pPr>
        <w:ind w:left="613" w:hanging="485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3" w:hanging="48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86" w:hanging="699"/>
        <w:jc w:val="left"/>
      </w:pPr>
      <w:rPr>
        <w:rFonts w:hint="default"/>
        <w:spacing w:val="0"/>
        <w:w w:val="101"/>
        <w:lang w:val="ru-RU" w:eastAsia="en-US" w:bidi="ar-SA"/>
      </w:rPr>
    </w:lvl>
    <w:lvl w:ilvl="3">
      <w:numFmt w:val="bullet"/>
      <w:lvlText w:val="-"/>
      <w:lvlJc w:val="left"/>
      <w:pPr>
        <w:ind w:left="597" w:hanging="17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4"/>
        <w:sz w:val="27"/>
        <w:szCs w:val="27"/>
        <w:lang w:val="ru-RU" w:eastAsia="en-US" w:bidi="ar-SA"/>
      </w:rPr>
    </w:lvl>
    <w:lvl w:ilvl="4">
      <w:numFmt w:val="bullet"/>
      <w:lvlText w:val="•"/>
      <w:lvlJc w:val="left"/>
      <w:pPr>
        <w:ind w:left="3205" w:hanging="17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497" w:hanging="17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790" w:hanging="17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082" w:hanging="17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375" w:hanging="171"/>
      </w:pPr>
      <w:rPr>
        <w:rFonts w:hint="default"/>
        <w:lang w:val="ru-RU" w:eastAsia="en-US" w:bidi="ar-SA"/>
      </w:rPr>
    </w:lvl>
  </w:abstractNum>
  <w:abstractNum w:abstractNumId="2" w15:restartNumberingAfterBreak="0">
    <w:nsid w:val="090C39FA"/>
    <w:multiLevelType w:val="hybridMultilevel"/>
    <w:tmpl w:val="F15AB408"/>
    <w:lvl w:ilvl="0" w:tplc="27402FF4">
      <w:start w:val="2"/>
      <w:numFmt w:val="upperRoman"/>
      <w:lvlText w:val="%1."/>
      <w:lvlJc w:val="left"/>
      <w:pPr>
        <w:ind w:left="897" w:hanging="329"/>
        <w:jc w:val="left"/>
      </w:pPr>
      <w:rPr>
        <w:rFonts w:ascii="Times New Roman" w:eastAsia="Times New Roman" w:hAnsi="Times New Roman" w:cs="Times New Roman" w:hint="default"/>
        <w:b/>
        <w:bCs w:val="0"/>
        <w:i w:val="0"/>
        <w:iCs w:val="0"/>
        <w:spacing w:val="0"/>
        <w:w w:val="102"/>
        <w:sz w:val="27"/>
        <w:szCs w:val="27"/>
        <w:lang w:val="ru-RU" w:eastAsia="en-US" w:bidi="ar-SA"/>
      </w:rPr>
    </w:lvl>
    <w:lvl w:ilvl="1" w:tplc="BF84CD66">
      <w:numFmt w:val="bullet"/>
      <w:lvlText w:val="•"/>
      <w:lvlJc w:val="left"/>
      <w:pPr>
        <w:ind w:left="1941" w:hanging="329"/>
      </w:pPr>
      <w:rPr>
        <w:rFonts w:hint="default"/>
        <w:lang w:val="ru-RU" w:eastAsia="en-US" w:bidi="ar-SA"/>
      </w:rPr>
    </w:lvl>
    <w:lvl w:ilvl="2" w:tplc="58D4332E">
      <w:numFmt w:val="bullet"/>
      <w:lvlText w:val="•"/>
      <w:lvlJc w:val="left"/>
      <w:pPr>
        <w:ind w:left="2993" w:hanging="329"/>
      </w:pPr>
      <w:rPr>
        <w:rFonts w:hint="default"/>
        <w:lang w:val="ru-RU" w:eastAsia="en-US" w:bidi="ar-SA"/>
      </w:rPr>
    </w:lvl>
    <w:lvl w:ilvl="3" w:tplc="E188B5C4">
      <w:numFmt w:val="bullet"/>
      <w:lvlText w:val="•"/>
      <w:lvlJc w:val="left"/>
      <w:pPr>
        <w:ind w:left="4045" w:hanging="329"/>
      </w:pPr>
      <w:rPr>
        <w:rFonts w:hint="default"/>
        <w:lang w:val="ru-RU" w:eastAsia="en-US" w:bidi="ar-SA"/>
      </w:rPr>
    </w:lvl>
    <w:lvl w:ilvl="4" w:tplc="A9522490">
      <w:numFmt w:val="bullet"/>
      <w:lvlText w:val="•"/>
      <w:lvlJc w:val="left"/>
      <w:pPr>
        <w:ind w:left="5097" w:hanging="329"/>
      </w:pPr>
      <w:rPr>
        <w:rFonts w:hint="default"/>
        <w:lang w:val="ru-RU" w:eastAsia="en-US" w:bidi="ar-SA"/>
      </w:rPr>
    </w:lvl>
    <w:lvl w:ilvl="5" w:tplc="F1EA4260">
      <w:numFmt w:val="bullet"/>
      <w:lvlText w:val="•"/>
      <w:lvlJc w:val="left"/>
      <w:pPr>
        <w:ind w:left="6149" w:hanging="329"/>
      </w:pPr>
      <w:rPr>
        <w:rFonts w:hint="default"/>
        <w:lang w:val="ru-RU" w:eastAsia="en-US" w:bidi="ar-SA"/>
      </w:rPr>
    </w:lvl>
    <w:lvl w:ilvl="6" w:tplc="A9D60EB6">
      <w:numFmt w:val="bullet"/>
      <w:lvlText w:val="•"/>
      <w:lvlJc w:val="left"/>
      <w:pPr>
        <w:ind w:left="7201" w:hanging="329"/>
      </w:pPr>
      <w:rPr>
        <w:rFonts w:hint="default"/>
        <w:lang w:val="ru-RU" w:eastAsia="en-US" w:bidi="ar-SA"/>
      </w:rPr>
    </w:lvl>
    <w:lvl w:ilvl="7" w:tplc="9DA440F6">
      <w:numFmt w:val="bullet"/>
      <w:lvlText w:val="•"/>
      <w:lvlJc w:val="left"/>
      <w:pPr>
        <w:ind w:left="8253" w:hanging="329"/>
      </w:pPr>
      <w:rPr>
        <w:rFonts w:hint="default"/>
        <w:lang w:val="ru-RU" w:eastAsia="en-US" w:bidi="ar-SA"/>
      </w:rPr>
    </w:lvl>
    <w:lvl w:ilvl="8" w:tplc="780CE854">
      <w:numFmt w:val="bullet"/>
      <w:lvlText w:val="•"/>
      <w:lvlJc w:val="left"/>
      <w:pPr>
        <w:ind w:left="9305" w:hanging="329"/>
      </w:pPr>
      <w:rPr>
        <w:rFonts w:hint="default"/>
        <w:lang w:val="ru-RU" w:eastAsia="en-US" w:bidi="ar-SA"/>
      </w:rPr>
    </w:lvl>
  </w:abstractNum>
  <w:abstractNum w:abstractNumId="3" w15:restartNumberingAfterBreak="0">
    <w:nsid w:val="17402B38"/>
    <w:multiLevelType w:val="multilevel"/>
    <w:tmpl w:val="8BB6301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w w:val="105"/>
      </w:rPr>
    </w:lvl>
    <w:lvl w:ilvl="1">
      <w:start w:val="1"/>
      <w:numFmt w:val="decimal"/>
      <w:lvlText w:val="%1.%2"/>
      <w:lvlJc w:val="left"/>
      <w:pPr>
        <w:ind w:left="484" w:hanging="360"/>
      </w:pPr>
      <w:rPr>
        <w:rFonts w:hint="default"/>
        <w:w w:val="105"/>
      </w:rPr>
    </w:lvl>
    <w:lvl w:ilvl="2">
      <w:start w:val="1"/>
      <w:numFmt w:val="decimal"/>
      <w:lvlText w:val="%1.%2.%3"/>
      <w:lvlJc w:val="left"/>
      <w:pPr>
        <w:ind w:left="968" w:hanging="720"/>
      </w:pPr>
      <w:rPr>
        <w:rFonts w:hint="default"/>
        <w:w w:val="105"/>
      </w:rPr>
    </w:lvl>
    <w:lvl w:ilvl="3">
      <w:start w:val="1"/>
      <w:numFmt w:val="decimal"/>
      <w:lvlText w:val="%1.%2.%3.%4"/>
      <w:lvlJc w:val="left"/>
      <w:pPr>
        <w:ind w:left="1092" w:hanging="720"/>
      </w:pPr>
      <w:rPr>
        <w:rFonts w:hint="default"/>
        <w:w w:val="105"/>
      </w:rPr>
    </w:lvl>
    <w:lvl w:ilvl="4">
      <w:start w:val="1"/>
      <w:numFmt w:val="decimal"/>
      <w:lvlText w:val="%1.%2.%3.%4.%5"/>
      <w:lvlJc w:val="left"/>
      <w:pPr>
        <w:ind w:left="1576" w:hanging="1080"/>
      </w:pPr>
      <w:rPr>
        <w:rFonts w:hint="default"/>
        <w:w w:val="105"/>
      </w:rPr>
    </w:lvl>
    <w:lvl w:ilvl="5">
      <w:start w:val="1"/>
      <w:numFmt w:val="decimal"/>
      <w:lvlText w:val="%1.%2.%3.%4.%5.%6"/>
      <w:lvlJc w:val="left"/>
      <w:pPr>
        <w:ind w:left="2060" w:hanging="1440"/>
      </w:pPr>
      <w:rPr>
        <w:rFonts w:hint="default"/>
        <w:w w:val="105"/>
      </w:rPr>
    </w:lvl>
    <w:lvl w:ilvl="6">
      <w:start w:val="1"/>
      <w:numFmt w:val="decimal"/>
      <w:lvlText w:val="%1.%2.%3.%4.%5.%6.%7"/>
      <w:lvlJc w:val="left"/>
      <w:pPr>
        <w:ind w:left="2184" w:hanging="1440"/>
      </w:pPr>
      <w:rPr>
        <w:rFonts w:hint="default"/>
        <w:w w:val="105"/>
      </w:rPr>
    </w:lvl>
    <w:lvl w:ilvl="7">
      <w:start w:val="1"/>
      <w:numFmt w:val="decimal"/>
      <w:lvlText w:val="%1.%2.%3.%4.%5.%6.%7.%8"/>
      <w:lvlJc w:val="left"/>
      <w:pPr>
        <w:ind w:left="2668" w:hanging="1800"/>
      </w:pPr>
      <w:rPr>
        <w:rFonts w:hint="default"/>
        <w:w w:val="105"/>
      </w:rPr>
    </w:lvl>
    <w:lvl w:ilvl="8">
      <w:start w:val="1"/>
      <w:numFmt w:val="decimal"/>
      <w:lvlText w:val="%1.%2.%3.%4.%5.%6.%7.%8.%9"/>
      <w:lvlJc w:val="left"/>
      <w:pPr>
        <w:ind w:left="2792" w:hanging="1800"/>
      </w:pPr>
      <w:rPr>
        <w:rFonts w:hint="default"/>
        <w:w w:val="105"/>
      </w:rPr>
    </w:lvl>
  </w:abstractNum>
  <w:abstractNum w:abstractNumId="4" w15:restartNumberingAfterBreak="0">
    <w:nsid w:val="18041532"/>
    <w:multiLevelType w:val="hybridMultilevel"/>
    <w:tmpl w:val="BEB49EE0"/>
    <w:lvl w:ilvl="0" w:tplc="9D124066">
      <w:numFmt w:val="bullet"/>
      <w:lvlText w:val="-"/>
      <w:lvlJc w:val="left"/>
      <w:pPr>
        <w:ind w:left="123" w:hanging="178"/>
      </w:pPr>
      <w:rPr>
        <w:rFonts w:ascii="Times New Roman" w:eastAsia="Times New Roman" w:hAnsi="Times New Roman" w:cs="Times New Roman" w:hint="default"/>
        <w:spacing w:val="0"/>
        <w:w w:val="103"/>
        <w:lang w:val="ru-RU" w:eastAsia="en-US" w:bidi="ar-SA"/>
      </w:rPr>
    </w:lvl>
    <w:lvl w:ilvl="1" w:tplc="F6B29F18">
      <w:numFmt w:val="bullet"/>
      <w:lvlText w:val="•"/>
      <w:lvlJc w:val="left"/>
      <w:pPr>
        <w:ind w:left="1204" w:hanging="178"/>
      </w:pPr>
      <w:rPr>
        <w:rFonts w:hint="default"/>
        <w:lang w:val="ru-RU" w:eastAsia="en-US" w:bidi="ar-SA"/>
      </w:rPr>
    </w:lvl>
    <w:lvl w:ilvl="2" w:tplc="E9480D0C">
      <w:numFmt w:val="bullet"/>
      <w:lvlText w:val="•"/>
      <w:lvlJc w:val="left"/>
      <w:pPr>
        <w:ind w:left="2288" w:hanging="178"/>
      </w:pPr>
      <w:rPr>
        <w:rFonts w:hint="default"/>
        <w:lang w:val="ru-RU" w:eastAsia="en-US" w:bidi="ar-SA"/>
      </w:rPr>
    </w:lvl>
    <w:lvl w:ilvl="3" w:tplc="CF70A05A">
      <w:numFmt w:val="bullet"/>
      <w:lvlText w:val="•"/>
      <w:lvlJc w:val="left"/>
      <w:pPr>
        <w:ind w:left="3372" w:hanging="178"/>
      </w:pPr>
      <w:rPr>
        <w:rFonts w:hint="default"/>
        <w:lang w:val="ru-RU" w:eastAsia="en-US" w:bidi="ar-SA"/>
      </w:rPr>
    </w:lvl>
    <w:lvl w:ilvl="4" w:tplc="0CC42306">
      <w:numFmt w:val="bullet"/>
      <w:lvlText w:val="•"/>
      <w:lvlJc w:val="left"/>
      <w:pPr>
        <w:ind w:left="4456" w:hanging="178"/>
      </w:pPr>
      <w:rPr>
        <w:rFonts w:hint="default"/>
        <w:lang w:val="ru-RU" w:eastAsia="en-US" w:bidi="ar-SA"/>
      </w:rPr>
    </w:lvl>
    <w:lvl w:ilvl="5" w:tplc="EED4C81A">
      <w:numFmt w:val="bullet"/>
      <w:lvlText w:val="•"/>
      <w:lvlJc w:val="left"/>
      <w:pPr>
        <w:ind w:left="5540" w:hanging="178"/>
      </w:pPr>
      <w:rPr>
        <w:rFonts w:hint="default"/>
        <w:lang w:val="ru-RU" w:eastAsia="en-US" w:bidi="ar-SA"/>
      </w:rPr>
    </w:lvl>
    <w:lvl w:ilvl="6" w:tplc="27040F30">
      <w:numFmt w:val="bullet"/>
      <w:lvlText w:val="•"/>
      <w:lvlJc w:val="left"/>
      <w:pPr>
        <w:ind w:left="6624" w:hanging="178"/>
      </w:pPr>
      <w:rPr>
        <w:rFonts w:hint="default"/>
        <w:lang w:val="ru-RU" w:eastAsia="en-US" w:bidi="ar-SA"/>
      </w:rPr>
    </w:lvl>
    <w:lvl w:ilvl="7" w:tplc="1618F696">
      <w:numFmt w:val="bullet"/>
      <w:lvlText w:val="•"/>
      <w:lvlJc w:val="left"/>
      <w:pPr>
        <w:ind w:left="7708" w:hanging="178"/>
      </w:pPr>
      <w:rPr>
        <w:rFonts w:hint="default"/>
        <w:lang w:val="ru-RU" w:eastAsia="en-US" w:bidi="ar-SA"/>
      </w:rPr>
    </w:lvl>
    <w:lvl w:ilvl="8" w:tplc="67A80C88">
      <w:numFmt w:val="bullet"/>
      <w:lvlText w:val="•"/>
      <w:lvlJc w:val="left"/>
      <w:pPr>
        <w:ind w:left="8792" w:hanging="178"/>
      </w:pPr>
      <w:rPr>
        <w:rFonts w:hint="default"/>
        <w:lang w:val="ru-RU" w:eastAsia="en-US" w:bidi="ar-SA"/>
      </w:rPr>
    </w:lvl>
  </w:abstractNum>
  <w:abstractNum w:abstractNumId="5" w15:restartNumberingAfterBreak="0">
    <w:nsid w:val="18EC51C9"/>
    <w:multiLevelType w:val="hybridMultilevel"/>
    <w:tmpl w:val="80247D58"/>
    <w:lvl w:ilvl="0" w:tplc="01AC60C0">
      <w:numFmt w:val="bullet"/>
      <w:lvlText w:val="-"/>
      <w:lvlJc w:val="left"/>
      <w:pPr>
        <w:ind w:left="287" w:hanging="158"/>
      </w:pPr>
      <w:rPr>
        <w:rFonts w:ascii="Times New Roman" w:eastAsia="Times New Roman" w:hAnsi="Times New Roman" w:cs="Times New Roman" w:hint="default"/>
        <w:spacing w:val="0"/>
        <w:w w:val="103"/>
        <w:lang w:val="ru-RU" w:eastAsia="en-US" w:bidi="ar-SA"/>
      </w:rPr>
    </w:lvl>
    <w:lvl w:ilvl="1" w:tplc="066E0014">
      <w:numFmt w:val="bullet"/>
      <w:lvlText w:val="•"/>
      <w:lvlJc w:val="left"/>
      <w:pPr>
        <w:ind w:left="1348" w:hanging="158"/>
      </w:pPr>
      <w:rPr>
        <w:rFonts w:hint="default"/>
        <w:lang w:val="ru-RU" w:eastAsia="en-US" w:bidi="ar-SA"/>
      </w:rPr>
    </w:lvl>
    <w:lvl w:ilvl="2" w:tplc="5324DF14">
      <w:numFmt w:val="bullet"/>
      <w:lvlText w:val="•"/>
      <w:lvlJc w:val="left"/>
      <w:pPr>
        <w:ind w:left="2416" w:hanging="158"/>
      </w:pPr>
      <w:rPr>
        <w:rFonts w:hint="default"/>
        <w:lang w:val="ru-RU" w:eastAsia="en-US" w:bidi="ar-SA"/>
      </w:rPr>
    </w:lvl>
    <w:lvl w:ilvl="3" w:tplc="961AFAE2">
      <w:numFmt w:val="bullet"/>
      <w:lvlText w:val="•"/>
      <w:lvlJc w:val="left"/>
      <w:pPr>
        <w:ind w:left="3484" w:hanging="158"/>
      </w:pPr>
      <w:rPr>
        <w:rFonts w:hint="default"/>
        <w:lang w:val="ru-RU" w:eastAsia="en-US" w:bidi="ar-SA"/>
      </w:rPr>
    </w:lvl>
    <w:lvl w:ilvl="4" w:tplc="374A7704">
      <w:numFmt w:val="bullet"/>
      <w:lvlText w:val="•"/>
      <w:lvlJc w:val="left"/>
      <w:pPr>
        <w:ind w:left="4552" w:hanging="158"/>
      </w:pPr>
      <w:rPr>
        <w:rFonts w:hint="default"/>
        <w:lang w:val="ru-RU" w:eastAsia="en-US" w:bidi="ar-SA"/>
      </w:rPr>
    </w:lvl>
    <w:lvl w:ilvl="5" w:tplc="5D062008">
      <w:numFmt w:val="bullet"/>
      <w:lvlText w:val="•"/>
      <w:lvlJc w:val="left"/>
      <w:pPr>
        <w:ind w:left="5620" w:hanging="158"/>
      </w:pPr>
      <w:rPr>
        <w:rFonts w:hint="default"/>
        <w:lang w:val="ru-RU" w:eastAsia="en-US" w:bidi="ar-SA"/>
      </w:rPr>
    </w:lvl>
    <w:lvl w:ilvl="6" w:tplc="471ECB3E">
      <w:numFmt w:val="bullet"/>
      <w:lvlText w:val="•"/>
      <w:lvlJc w:val="left"/>
      <w:pPr>
        <w:ind w:left="6688" w:hanging="158"/>
      </w:pPr>
      <w:rPr>
        <w:rFonts w:hint="default"/>
        <w:lang w:val="ru-RU" w:eastAsia="en-US" w:bidi="ar-SA"/>
      </w:rPr>
    </w:lvl>
    <w:lvl w:ilvl="7" w:tplc="96801074">
      <w:numFmt w:val="bullet"/>
      <w:lvlText w:val="•"/>
      <w:lvlJc w:val="left"/>
      <w:pPr>
        <w:ind w:left="7756" w:hanging="158"/>
      </w:pPr>
      <w:rPr>
        <w:rFonts w:hint="default"/>
        <w:lang w:val="ru-RU" w:eastAsia="en-US" w:bidi="ar-SA"/>
      </w:rPr>
    </w:lvl>
    <w:lvl w:ilvl="8" w:tplc="72DCF87C">
      <w:numFmt w:val="bullet"/>
      <w:lvlText w:val="•"/>
      <w:lvlJc w:val="left"/>
      <w:pPr>
        <w:ind w:left="8824" w:hanging="158"/>
      </w:pPr>
      <w:rPr>
        <w:rFonts w:hint="default"/>
        <w:lang w:val="ru-RU" w:eastAsia="en-US" w:bidi="ar-SA"/>
      </w:rPr>
    </w:lvl>
  </w:abstractNum>
  <w:abstractNum w:abstractNumId="6" w15:restartNumberingAfterBreak="0">
    <w:nsid w:val="1F3A3CF2"/>
    <w:multiLevelType w:val="multilevel"/>
    <w:tmpl w:val="E342EDCE"/>
    <w:lvl w:ilvl="0">
      <w:start w:val="5"/>
      <w:numFmt w:val="decimal"/>
      <w:lvlText w:val="%1"/>
      <w:lvlJc w:val="left"/>
      <w:pPr>
        <w:ind w:left="611" w:hanging="484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1" w:hanging="484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31" w:hanging="700"/>
        <w:jc w:val="left"/>
      </w:pPr>
      <w:rPr>
        <w:rFonts w:hint="default"/>
        <w:spacing w:val="0"/>
        <w:w w:val="101"/>
        <w:lang w:val="ru-RU" w:eastAsia="en-US" w:bidi="ar-SA"/>
      </w:rPr>
    </w:lvl>
    <w:lvl w:ilvl="3">
      <w:numFmt w:val="bullet"/>
      <w:lvlText w:val="-"/>
      <w:lvlJc w:val="left"/>
      <w:pPr>
        <w:ind w:left="138" w:hanging="175"/>
      </w:pPr>
      <w:rPr>
        <w:rFonts w:ascii="Times New Roman" w:eastAsia="Times New Roman" w:hAnsi="Times New Roman" w:cs="Times New Roman" w:hint="default"/>
        <w:spacing w:val="0"/>
        <w:w w:val="105"/>
        <w:lang w:val="ru-RU" w:eastAsia="en-US" w:bidi="ar-SA"/>
      </w:rPr>
    </w:lvl>
    <w:lvl w:ilvl="4">
      <w:numFmt w:val="bullet"/>
      <w:lvlText w:val="•"/>
      <w:lvlJc w:val="left"/>
      <w:pPr>
        <w:ind w:left="4066" w:hanging="175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5" w:hanging="175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4" w:hanging="175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3" w:hanging="175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2" w:hanging="175"/>
      </w:pPr>
      <w:rPr>
        <w:rFonts w:hint="default"/>
        <w:lang w:val="ru-RU" w:eastAsia="en-US" w:bidi="ar-SA"/>
      </w:rPr>
    </w:lvl>
  </w:abstractNum>
  <w:abstractNum w:abstractNumId="7" w15:restartNumberingAfterBreak="0">
    <w:nsid w:val="291B1B36"/>
    <w:multiLevelType w:val="multilevel"/>
    <w:tmpl w:val="A3AC9D28"/>
    <w:lvl w:ilvl="0">
      <w:start w:val="6"/>
      <w:numFmt w:val="decimal"/>
      <w:lvlText w:val="%1"/>
      <w:lvlJc w:val="left"/>
      <w:pPr>
        <w:ind w:left="123" w:hanging="489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23" w:hanging="489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7"/>
        <w:szCs w:val="27"/>
        <w:lang w:val="ru-RU" w:eastAsia="en-US" w:bidi="ar-SA"/>
      </w:rPr>
    </w:lvl>
    <w:lvl w:ilvl="2">
      <w:numFmt w:val="bullet"/>
      <w:lvlText w:val="•"/>
      <w:lvlJc w:val="left"/>
      <w:pPr>
        <w:ind w:left="2288" w:hanging="489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372" w:hanging="489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6" w:hanging="489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0" w:hanging="489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4" w:hanging="489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8" w:hanging="489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2" w:hanging="489"/>
      </w:pPr>
      <w:rPr>
        <w:rFonts w:hint="default"/>
        <w:lang w:val="ru-RU" w:eastAsia="en-US" w:bidi="ar-SA"/>
      </w:rPr>
    </w:lvl>
  </w:abstractNum>
  <w:abstractNum w:abstractNumId="8" w15:restartNumberingAfterBreak="0">
    <w:nsid w:val="345F63DF"/>
    <w:multiLevelType w:val="hybridMultilevel"/>
    <w:tmpl w:val="3EA00E8A"/>
    <w:lvl w:ilvl="0" w:tplc="3B629788">
      <w:numFmt w:val="bullet"/>
      <w:lvlText w:val="-"/>
      <w:lvlJc w:val="left"/>
      <w:pPr>
        <w:ind w:left="131" w:hanging="252"/>
      </w:pPr>
      <w:rPr>
        <w:rFonts w:ascii="Times New Roman" w:eastAsia="Times New Roman" w:hAnsi="Times New Roman" w:cs="Times New Roman" w:hint="default"/>
        <w:spacing w:val="0"/>
        <w:w w:val="101"/>
        <w:lang w:val="ru-RU" w:eastAsia="en-US" w:bidi="ar-SA"/>
      </w:rPr>
    </w:lvl>
    <w:lvl w:ilvl="1" w:tplc="E83A7630">
      <w:numFmt w:val="bullet"/>
      <w:lvlText w:val="•"/>
      <w:lvlJc w:val="left"/>
      <w:pPr>
        <w:ind w:left="1222" w:hanging="252"/>
      </w:pPr>
      <w:rPr>
        <w:rFonts w:hint="default"/>
        <w:lang w:val="ru-RU" w:eastAsia="en-US" w:bidi="ar-SA"/>
      </w:rPr>
    </w:lvl>
    <w:lvl w:ilvl="2" w:tplc="8FC89662">
      <w:numFmt w:val="bullet"/>
      <w:lvlText w:val="•"/>
      <w:lvlJc w:val="left"/>
      <w:pPr>
        <w:ind w:left="2304" w:hanging="252"/>
      </w:pPr>
      <w:rPr>
        <w:rFonts w:hint="default"/>
        <w:lang w:val="ru-RU" w:eastAsia="en-US" w:bidi="ar-SA"/>
      </w:rPr>
    </w:lvl>
    <w:lvl w:ilvl="3" w:tplc="A55AF866">
      <w:numFmt w:val="bullet"/>
      <w:lvlText w:val="•"/>
      <w:lvlJc w:val="left"/>
      <w:pPr>
        <w:ind w:left="3386" w:hanging="252"/>
      </w:pPr>
      <w:rPr>
        <w:rFonts w:hint="default"/>
        <w:lang w:val="ru-RU" w:eastAsia="en-US" w:bidi="ar-SA"/>
      </w:rPr>
    </w:lvl>
    <w:lvl w:ilvl="4" w:tplc="2A86CF7A">
      <w:numFmt w:val="bullet"/>
      <w:lvlText w:val="•"/>
      <w:lvlJc w:val="left"/>
      <w:pPr>
        <w:ind w:left="4468" w:hanging="252"/>
      </w:pPr>
      <w:rPr>
        <w:rFonts w:hint="default"/>
        <w:lang w:val="ru-RU" w:eastAsia="en-US" w:bidi="ar-SA"/>
      </w:rPr>
    </w:lvl>
    <w:lvl w:ilvl="5" w:tplc="0AA6F484">
      <w:numFmt w:val="bullet"/>
      <w:lvlText w:val="•"/>
      <w:lvlJc w:val="left"/>
      <w:pPr>
        <w:ind w:left="5550" w:hanging="252"/>
      </w:pPr>
      <w:rPr>
        <w:rFonts w:hint="default"/>
        <w:lang w:val="ru-RU" w:eastAsia="en-US" w:bidi="ar-SA"/>
      </w:rPr>
    </w:lvl>
    <w:lvl w:ilvl="6" w:tplc="054203E0">
      <w:numFmt w:val="bullet"/>
      <w:lvlText w:val="•"/>
      <w:lvlJc w:val="left"/>
      <w:pPr>
        <w:ind w:left="6632" w:hanging="252"/>
      </w:pPr>
      <w:rPr>
        <w:rFonts w:hint="default"/>
        <w:lang w:val="ru-RU" w:eastAsia="en-US" w:bidi="ar-SA"/>
      </w:rPr>
    </w:lvl>
    <w:lvl w:ilvl="7" w:tplc="175C82BA">
      <w:numFmt w:val="bullet"/>
      <w:lvlText w:val="•"/>
      <w:lvlJc w:val="left"/>
      <w:pPr>
        <w:ind w:left="7714" w:hanging="252"/>
      </w:pPr>
      <w:rPr>
        <w:rFonts w:hint="default"/>
        <w:lang w:val="ru-RU" w:eastAsia="en-US" w:bidi="ar-SA"/>
      </w:rPr>
    </w:lvl>
    <w:lvl w:ilvl="8" w:tplc="98A8D066">
      <w:numFmt w:val="bullet"/>
      <w:lvlText w:val="•"/>
      <w:lvlJc w:val="left"/>
      <w:pPr>
        <w:ind w:left="8796" w:hanging="252"/>
      </w:pPr>
      <w:rPr>
        <w:rFonts w:hint="default"/>
        <w:lang w:val="ru-RU" w:eastAsia="en-US" w:bidi="ar-SA"/>
      </w:rPr>
    </w:lvl>
  </w:abstractNum>
  <w:abstractNum w:abstractNumId="9" w15:restartNumberingAfterBreak="0">
    <w:nsid w:val="35D861DE"/>
    <w:multiLevelType w:val="multilevel"/>
    <w:tmpl w:val="9CAAC372"/>
    <w:lvl w:ilvl="0">
      <w:start w:val="3"/>
      <w:numFmt w:val="decimal"/>
      <w:lvlText w:val="%1"/>
      <w:lvlJc w:val="left"/>
      <w:pPr>
        <w:ind w:left="611" w:hanging="481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11" w:hanging="481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7"/>
        <w:szCs w:val="27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8" w:hanging="77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7"/>
        <w:szCs w:val="27"/>
        <w:lang w:val="ru-RU" w:eastAsia="en-US" w:bidi="ar-SA"/>
      </w:rPr>
    </w:lvl>
    <w:lvl w:ilvl="3">
      <w:start w:val="1"/>
      <w:numFmt w:val="decimal"/>
      <w:lvlText w:val="%1.%2.%3.%4."/>
      <w:lvlJc w:val="left"/>
      <w:pPr>
        <w:ind w:left="117" w:hanging="916"/>
        <w:jc w:val="left"/>
      </w:pPr>
      <w:rPr>
        <w:rFonts w:hint="default"/>
        <w:spacing w:val="0"/>
        <w:w w:val="98"/>
        <w:lang w:val="ru-RU" w:eastAsia="en-US" w:bidi="ar-SA"/>
      </w:rPr>
    </w:lvl>
    <w:lvl w:ilvl="4">
      <w:numFmt w:val="bullet"/>
      <w:lvlText w:val="•"/>
      <w:lvlJc w:val="left"/>
      <w:pPr>
        <w:ind w:left="4066" w:hanging="916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215" w:hanging="916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64" w:hanging="916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13" w:hanging="916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662" w:hanging="916"/>
      </w:pPr>
      <w:rPr>
        <w:rFonts w:hint="default"/>
        <w:lang w:val="ru-RU" w:eastAsia="en-US" w:bidi="ar-SA"/>
      </w:rPr>
    </w:lvl>
  </w:abstractNum>
  <w:abstractNum w:abstractNumId="10" w15:restartNumberingAfterBreak="0">
    <w:nsid w:val="3A4C270A"/>
    <w:multiLevelType w:val="multilevel"/>
    <w:tmpl w:val="F31C2698"/>
    <w:lvl w:ilvl="0">
      <w:start w:val="1"/>
      <w:numFmt w:val="decimal"/>
      <w:lvlText w:val="%1"/>
      <w:lvlJc w:val="left"/>
      <w:pPr>
        <w:ind w:left="115" w:hanging="55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15" w:hanging="55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2"/>
        <w:sz w:val="26"/>
        <w:szCs w:val="26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21" w:hanging="73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1"/>
        <w:sz w:val="27"/>
        <w:szCs w:val="27"/>
        <w:lang w:val="ru-RU" w:eastAsia="en-US" w:bidi="ar-SA"/>
      </w:rPr>
    </w:lvl>
    <w:lvl w:ilvl="3">
      <w:numFmt w:val="bullet"/>
      <w:lvlText w:val="•"/>
      <w:lvlJc w:val="left"/>
      <w:pPr>
        <w:ind w:left="3372" w:hanging="73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56" w:hanging="73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40" w:hanging="73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624" w:hanging="73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708" w:hanging="73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92" w:hanging="733"/>
      </w:pPr>
      <w:rPr>
        <w:rFonts w:hint="default"/>
        <w:lang w:val="ru-RU" w:eastAsia="en-US" w:bidi="ar-SA"/>
      </w:rPr>
    </w:lvl>
  </w:abstractNum>
  <w:abstractNum w:abstractNumId="11" w15:restartNumberingAfterBreak="0">
    <w:nsid w:val="464A57C1"/>
    <w:multiLevelType w:val="hybridMultilevel"/>
    <w:tmpl w:val="9886F584"/>
    <w:lvl w:ilvl="0" w:tplc="8D6040C2">
      <w:numFmt w:val="bullet"/>
      <w:lvlText w:val="-"/>
      <w:lvlJc w:val="left"/>
      <w:pPr>
        <w:ind w:left="128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1" w:tplc="9ECC7AE0">
      <w:numFmt w:val="bullet"/>
      <w:lvlText w:val="•"/>
      <w:lvlJc w:val="left"/>
      <w:pPr>
        <w:ind w:left="1204" w:hanging="164"/>
      </w:pPr>
      <w:rPr>
        <w:rFonts w:hint="default"/>
        <w:lang w:val="ru-RU" w:eastAsia="en-US" w:bidi="ar-SA"/>
      </w:rPr>
    </w:lvl>
    <w:lvl w:ilvl="2" w:tplc="7BDC4CD8">
      <w:numFmt w:val="bullet"/>
      <w:lvlText w:val="•"/>
      <w:lvlJc w:val="left"/>
      <w:pPr>
        <w:ind w:left="2288" w:hanging="164"/>
      </w:pPr>
      <w:rPr>
        <w:rFonts w:hint="default"/>
        <w:lang w:val="ru-RU" w:eastAsia="en-US" w:bidi="ar-SA"/>
      </w:rPr>
    </w:lvl>
    <w:lvl w:ilvl="3" w:tplc="57F48C62">
      <w:numFmt w:val="bullet"/>
      <w:lvlText w:val="•"/>
      <w:lvlJc w:val="left"/>
      <w:pPr>
        <w:ind w:left="3372" w:hanging="164"/>
      </w:pPr>
      <w:rPr>
        <w:rFonts w:hint="default"/>
        <w:lang w:val="ru-RU" w:eastAsia="en-US" w:bidi="ar-SA"/>
      </w:rPr>
    </w:lvl>
    <w:lvl w:ilvl="4" w:tplc="378E8A46">
      <w:numFmt w:val="bullet"/>
      <w:lvlText w:val="•"/>
      <w:lvlJc w:val="left"/>
      <w:pPr>
        <w:ind w:left="4456" w:hanging="164"/>
      </w:pPr>
      <w:rPr>
        <w:rFonts w:hint="default"/>
        <w:lang w:val="ru-RU" w:eastAsia="en-US" w:bidi="ar-SA"/>
      </w:rPr>
    </w:lvl>
    <w:lvl w:ilvl="5" w:tplc="1EA2765A">
      <w:numFmt w:val="bullet"/>
      <w:lvlText w:val="•"/>
      <w:lvlJc w:val="left"/>
      <w:pPr>
        <w:ind w:left="5540" w:hanging="164"/>
      </w:pPr>
      <w:rPr>
        <w:rFonts w:hint="default"/>
        <w:lang w:val="ru-RU" w:eastAsia="en-US" w:bidi="ar-SA"/>
      </w:rPr>
    </w:lvl>
    <w:lvl w:ilvl="6" w:tplc="EA08C7C2">
      <w:numFmt w:val="bullet"/>
      <w:lvlText w:val="•"/>
      <w:lvlJc w:val="left"/>
      <w:pPr>
        <w:ind w:left="6624" w:hanging="164"/>
      </w:pPr>
      <w:rPr>
        <w:rFonts w:hint="default"/>
        <w:lang w:val="ru-RU" w:eastAsia="en-US" w:bidi="ar-SA"/>
      </w:rPr>
    </w:lvl>
    <w:lvl w:ilvl="7" w:tplc="E6A4DC40">
      <w:numFmt w:val="bullet"/>
      <w:lvlText w:val="•"/>
      <w:lvlJc w:val="left"/>
      <w:pPr>
        <w:ind w:left="7708" w:hanging="164"/>
      </w:pPr>
      <w:rPr>
        <w:rFonts w:hint="default"/>
        <w:lang w:val="ru-RU" w:eastAsia="en-US" w:bidi="ar-SA"/>
      </w:rPr>
    </w:lvl>
    <w:lvl w:ilvl="8" w:tplc="20CA67F8">
      <w:numFmt w:val="bullet"/>
      <w:lvlText w:val="•"/>
      <w:lvlJc w:val="left"/>
      <w:pPr>
        <w:ind w:left="8792" w:hanging="164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5"/>
  </w:num>
  <w:num w:numId="3">
    <w:abstractNumId w:val="6"/>
  </w:num>
  <w:num w:numId="4">
    <w:abstractNumId w:val="8"/>
  </w:num>
  <w:num w:numId="5">
    <w:abstractNumId w:val="11"/>
  </w:num>
  <w:num w:numId="6">
    <w:abstractNumId w:val="0"/>
  </w:num>
  <w:num w:numId="7">
    <w:abstractNumId w:val="9"/>
  </w:num>
  <w:num w:numId="8">
    <w:abstractNumId w:val="4"/>
  </w:num>
  <w:num w:numId="9">
    <w:abstractNumId w:val="1"/>
  </w:num>
  <w:num w:numId="10">
    <w:abstractNumId w:val="2"/>
  </w:num>
  <w:num w:numId="11">
    <w:abstractNumId w:val="10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96A6C"/>
    <w:rsid w:val="00796A6C"/>
    <w:rsid w:val="00BD6EEF"/>
    <w:rsid w:val="00D707B7"/>
    <w:rsid w:val="00FD2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B4E574"/>
  <w15:chartTrackingRefBased/>
  <w15:docId w15:val="{498E108B-F457-455E-960B-893D63B181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796A6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paragraph" w:styleId="1">
    <w:name w:val="heading 1"/>
    <w:basedOn w:val="a"/>
    <w:link w:val="10"/>
    <w:uiPriority w:val="1"/>
    <w:qFormat/>
    <w:rsid w:val="00796A6C"/>
    <w:pPr>
      <w:ind w:left="182" w:hanging="163"/>
      <w:jc w:val="both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796A6C"/>
    <w:rPr>
      <w:rFonts w:ascii="Times New Roman" w:eastAsia="Times New Roman" w:hAnsi="Times New Roman" w:cs="Times New Roman"/>
      <w:sz w:val="28"/>
      <w:szCs w:val="28"/>
    </w:rPr>
  </w:style>
  <w:style w:type="table" w:customStyle="1" w:styleId="TableNormal">
    <w:name w:val="Table Normal"/>
    <w:uiPriority w:val="2"/>
    <w:semiHidden/>
    <w:unhideWhenUsed/>
    <w:qFormat/>
    <w:rsid w:val="00796A6C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796A6C"/>
    <w:pPr>
      <w:jc w:val="both"/>
    </w:pPr>
    <w:rPr>
      <w:sz w:val="27"/>
      <w:szCs w:val="27"/>
    </w:rPr>
  </w:style>
  <w:style w:type="character" w:customStyle="1" w:styleId="a4">
    <w:name w:val="Основной текст Знак"/>
    <w:basedOn w:val="a0"/>
    <w:link w:val="a3"/>
    <w:uiPriority w:val="1"/>
    <w:rsid w:val="00796A6C"/>
    <w:rPr>
      <w:rFonts w:ascii="Times New Roman" w:eastAsia="Times New Roman" w:hAnsi="Times New Roman" w:cs="Times New Roman"/>
      <w:sz w:val="27"/>
      <w:szCs w:val="27"/>
    </w:rPr>
  </w:style>
  <w:style w:type="paragraph" w:styleId="a5">
    <w:name w:val="Title"/>
    <w:basedOn w:val="a"/>
    <w:link w:val="a6"/>
    <w:qFormat/>
    <w:rsid w:val="00796A6C"/>
    <w:pPr>
      <w:spacing w:before="84"/>
      <w:ind w:left="112"/>
    </w:pPr>
    <w:rPr>
      <w:sz w:val="38"/>
      <w:szCs w:val="38"/>
    </w:rPr>
  </w:style>
  <w:style w:type="character" w:customStyle="1" w:styleId="a6">
    <w:name w:val="Заголовок Знак"/>
    <w:basedOn w:val="a0"/>
    <w:link w:val="a5"/>
    <w:rsid w:val="00796A6C"/>
    <w:rPr>
      <w:rFonts w:ascii="Times New Roman" w:eastAsia="Times New Roman" w:hAnsi="Times New Roman" w:cs="Times New Roman"/>
      <w:sz w:val="38"/>
      <w:szCs w:val="38"/>
    </w:rPr>
  </w:style>
  <w:style w:type="paragraph" w:styleId="a7">
    <w:name w:val="List Paragraph"/>
    <w:basedOn w:val="a"/>
    <w:uiPriority w:val="1"/>
    <w:qFormat/>
    <w:rsid w:val="00796A6C"/>
    <w:pPr>
      <w:ind w:left="121" w:firstLine="2"/>
      <w:jc w:val="both"/>
    </w:pPr>
  </w:style>
  <w:style w:type="paragraph" w:customStyle="1" w:styleId="TableParagraph">
    <w:name w:val="Table Paragraph"/>
    <w:basedOn w:val="a"/>
    <w:uiPriority w:val="1"/>
    <w:qFormat/>
    <w:rsid w:val="00796A6C"/>
  </w:style>
  <w:style w:type="paragraph" w:styleId="a8">
    <w:name w:val="Revision"/>
    <w:hidden/>
    <w:uiPriority w:val="99"/>
    <w:semiHidden/>
    <w:rsid w:val="00796A6C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Balloon Text"/>
    <w:basedOn w:val="a"/>
    <w:link w:val="aa"/>
    <w:uiPriority w:val="99"/>
    <w:semiHidden/>
    <w:unhideWhenUsed/>
    <w:rsid w:val="00796A6C"/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796A6C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8C406E-EB75-47D4-886B-9E5351502C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2794</Words>
  <Characters>15928</Characters>
  <Application>Microsoft Office Word</Application>
  <DocSecurity>0</DocSecurity>
  <Lines>132</Lines>
  <Paragraphs>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6</cp:revision>
  <dcterms:created xsi:type="dcterms:W3CDTF">2024-04-12T10:39:00Z</dcterms:created>
  <dcterms:modified xsi:type="dcterms:W3CDTF">2024-04-14T08:47:00Z</dcterms:modified>
</cp:coreProperties>
</file>