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C99" w:rsidRPr="00956AC0" w:rsidRDefault="00702C99" w:rsidP="00956AC0">
      <w:pPr>
        <w:tabs>
          <w:tab w:val="left" w:pos="1276"/>
          <w:tab w:val="left" w:pos="1418"/>
        </w:tabs>
        <w:ind w:firstLine="567"/>
        <w:jc w:val="right"/>
        <w:rPr>
          <w:sz w:val="26"/>
          <w:szCs w:val="26"/>
        </w:rPr>
      </w:pPr>
      <w:r w:rsidRPr="00956AC0">
        <w:rPr>
          <w:sz w:val="26"/>
          <w:szCs w:val="26"/>
        </w:rPr>
        <w:t>Утверждено</w:t>
      </w:r>
    </w:p>
    <w:p w:rsidR="00702C99" w:rsidRPr="00956AC0" w:rsidRDefault="00702C99" w:rsidP="00956AC0">
      <w:pPr>
        <w:tabs>
          <w:tab w:val="left" w:pos="1276"/>
          <w:tab w:val="left" w:pos="1418"/>
        </w:tabs>
        <w:ind w:firstLine="567"/>
        <w:jc w:val="right"/>
        <w:rPr>
          <w:sz w:val="26"/>
          <w:szCs w:val="26"/>
        </w:rPr>
      </w:pPr>
      <w:r w:rsidRPr="00956AC0">
        <w:rPr>
          <w:sz w:val="26"/>
          <w:szCs w:val="26"/>
        </w:rPr>
        <w:t>Общим собранием членов СНТ СН «Надежда»</w:t>
      </w:r>
    </w:p>
    <w:p w:rsidR="00702C99" w:rsidRPr="00956AC0" w:rsidRDefault="00702C99" w:rsidP="00956AC0">
      <w:pPr>
        <w:tabs>
          <w:tab w:val="left" w:pos="1276"/>
          <w:tab w:val="left" w:pos="1418"/>
        </w:tabs>
        <w:ind w:firstLine="567"/>
        <w:jc w:val="right"/>
        <w:rPr>
          <w:sz w:val="26"/>
          <w:szCs w:val="26"/>
        </w:rPr>
      </w:pPr>
      <w:r w:rsidRPr="00956AC0">
        <w:rPr>
          <w:sz w:val="26"/>
          <w:szCs w:val="26"/>
        </w:rPr>
        <w:t>Протокол № 1 от «</w:t>
      </w:r>
      <w:r w:rsidRPr="00956AC0">
        <w:rPr>
          <w:sz w:val="26"/>
          <w:szCs w:val="26"/>
          <w:highlight w:val="yellow"/>
        </w:rPr>
        <w:t>11» июля</w:t>
      </w:r>
      <w:r w:rsidRPr="00956AC0">
        <w:rPr>
          <w:sz w:val="26"/>
          <w:szCs w:val="26"/>
        </w:rPr>
        <w:t xml:space="preserve"> 2024 г.</w:t>
      </w:r>
    </w:p>
    <w:p w:rsidR="00702C99" w:rsidRPr="00956AC0" w:rsidRDefault="00702C99" w:rsidP="00956AC0">
      <w:pPr>
        <w:tabs>
          <w:tab w:val="left" w:pos="1276"/>
          <w:tab w:val="left" w:pos="1418"/>
        </w:tabs>
        <w:ind w:firstLine="567"/>
        <w:jc w:val="right"/>
        <w:rPr>
          <w:sz w:val="26"/>
          <w:szCs w:val="26"/>
        </w:rPr>
      </w:pPr>
    </w:p>
    <w:p w:rsidR="00702C99" w:rsidRPr="00956AC0" w:rsidRDefault="00702C99" w:rsidP="00956AC0">
      <w:pPr>
        <w:pStyle w:val="a3"/>
        <w:tabs>
          <w:tab w:val="left" w:pos="1276"/>
          <w:tab w:val="left" w:pos="1418"/>
        </w:tabs>
        <w:spacing w:before="0"/>
        <w:ind w:left="0" w:firstLine="567"/>
        <w:jc w:val="center"/>
        <w:rPr>
          <w:b/>
          <w:sz w:val="26"/>
          <w:szCs w:val="26"/>
        </w:rPr>
      </w:pPr>
      <w:r w:rsidRPr="00956AC0">
        <w:rPr>
          <w:b/>
          <w:w w:val="105"/>
          <w:sz w:val="26"/>
          <w:szCs w:val="26"/>
        </w:rPr>
        <w:t>ДОЛЖНОСТНАЯ</w:t>
      </w:r>
      <w:r w:rsidRPr="00956AC0">
        <w:rPr>
          <w:b/>
          <w:spacing w:val="32"/>
          <w:w w:val="105"/>
          <w:sz w:val="26"/>
          <w:szCs w:val="26"/>
        </w:rPr>
        <w:t xml:space="preserve"> </w:t>
      </w:r>
      <w:r w:rsidRPr="00956AC0">
        <w:rPr>
          <w:b/>
          <w:w w:val="105"/>
          <w:sz w:val="26"/>
          <w:szCs w:val="26"/>
        </w:rPr>
        <w:t>ИНСТРУКЦИЯ</w:t>
      </w:r>
    </w:p>
    <w:p w:rsidR="00702C99" w:rsidRPr="00956AC0" w:rsidRDefault="00702C99" w:rsidP="00956AC0">
      <w:pPr>
        <w:tabs>
          <w:tab w:val="left" w:pos="1276"/>
          <w:tab w:val="left" w:pos="1418"/>
        </w:tabs>
        <w:ind w:firstLine="567"/>
        <w:jc w:val="center"/>
        <w:rPr>
          <w:b/>
          <w:sz w:val="26"/>
          <w:szCs w:val="26"/>
        </w:rPr>
      </w:pPr>
      <w:r w:rsidRPr="00956AC0">
        <w:rPr>
          <w:b/>
          <w:sz w:val="26"/>
          <w:szCs w:val="26"/>
        </w:rPr>
        <w:t>Председателя СНТ</w:t>
      </w:r>
      <w:r w:rsidRPr="00956AC0">
        <w:rPr>
          <w:b/>
          <w:spacing w:val="-3"/>
          <w:sz w:val="26"/>
          <w:szCs w:val="26"/>
        </w:rPr>
        <w:t xml:space="preserve"> </w:t>
      </w:r>
      <w:r w:rsidRPr="00956AC0">
        <w:rPr>
          <w:b/>
          <w:sz w:val="26"/>
          <w:szCs w:val="26"/>
        </w:rPr>
        <w:t>СН «Надежда»</w:t>
      </w:r>
    </w:p>
    <w:p w:rsidR="00702C99" w:rsidRPr="00956AC0" w:rsidRDefault="00702C99" w:rsidP="00956AC0">
      <w:pPr>
        <w:pStyle w:val="a3"/>
        <w:tabs>
          <w:tab w:val="left" w:pos="1134"/>
          <w:tab w:val="left" w:pos="1276"/>
          <w:tab w:val="left" w:pos="1418"/>
        </w:tabs>
        <w:spacing w:before="0"/>
        <w:ind w:left="0" w:firstLine="567"/>
        <w:rPr>
          <w:sz w:val="26"/>
          <w:szCs w:val="26"/>
        </w:rPr>
      </w:pPr>
    </w:p>
    <w:p w:rsidR="00702C99" w:rsidRPr="00956AC0" w:rsidRDefault="00702C99" w:rsidP="00956AC0">
      <w:pPr>
        <w:pStyle w:val="a5"/>
        <w:numPr>
          <w:ilvl w:val="0"/>
          <w:numId w:val="2"/>
        </w:numPr>
        <w:tabs>
          <w:tab w:val="left" w:pos="870"/>
          <w:tab w:val="left" w:pos="1134"/>
          <w:tab w:val="left" w:pos="1276"/>
          <w:tab w:val="left" w:pos="1418"/>
        </w:tabs>
        <w:spacing w:before="0"/>
        <w:ind w:left="0" w:firstLine="567"/>
        <w:jc w:val="left"/>
        <w:rPr>
          <w:b/>
          <w:sz w:val="26"/>
          <w:szCs w:val="26"/>
        </w:rPr>
      </w:pPr>
      <w:r w:rsidRPr="00956AC0">
        <w:rPr>
          <w:b/>
          <w:sz w:val="26"/>
          <w:szCs w:val="26"/>
        </w:rPr>
        <w:t>ОБЩИЕ</w:t>
      </w:r>
      <w:r w:rsidRPr="00956AC0">
        <w:rPr>
          <w:b/>
          <w:spacing w:val="-3"/>
          <w:sz w:val="26"/>
          <w:szCs w:val="26"/>
        </w:rPr>
        <w:t xml:space="preserve"> </w:t>
      </w:r>
      <w:r w:rsidRPr="00956AC0">
        <w:rPr>
          <w:b/>
          <w:sz w:val="26"/>
          <w:szCs w:val="26"/>
        </w:rPr>
        <w:t>ПОЛОЖЕНИЯ</w:t>
      </w:r>
    </w:p>
    <w:p w:rsidR="00702C99" w:rsidRPr="00956AC0" w:rsidRDefault="00702C99" w:rsidP="00956AC0">
      <w:pPr>
        <w:pStyle w:val="a5"/>
        <w:numPr>
          <w:ilvl w:val="1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b/>
          <w:sz w:val="26"/>
          <w:szCs w:val="26"/>
        </w:rPr>
      </w:pPr>
      <w:r w:rsidRPr="00956AC0">
        <w:rPr>
          <w:sz w:val="26"/>
          <w:szCs w:val="26"/>
        </w:rPr>
        <w:t>Председатель</w:t>
      </w:r>
      <w:r w:rsidRPr="00956AC0">
        <w:rPr>
          <w:spacing w:val="13"/>
          <w:sz w:val="26"/>
          <w:szCs w:val="26"/>
        </w:rPr>
        <w:t xml:space="preserve"> </w:t>
      </w:r>
      <w:r w:rsidRPr="00956AC0">
        <w:rPr>
          <w:sz w:val="26"/>
          <w:szCs w:val="26"/>
        </w:rPr>
        <w:t>СНТ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СН «Надежда» (далее</w:t>
      </w:r>
      <w:r w:rsidRPr="00956AC0">
        <w:rPr>
          <w:spacing w:val="12"/>
          <w:sz w:val="26"/>
          <w:szCs w:val="26"/>
        </w:rPr>
        <w:t xml:space="preserve"> </w:t>
      </w:r>
      <w:r w:rsidRPr="00956AC0">
        <w:rPr>
          <w:sz w:val="26"/>
          <w:szCs w:val="26"/>
        </w:rPr>
        <w:t>–</w:t>
      </w:r>
      <w:r w:rsidRPr="00956AC0">
        <w:rPr>
          <w:spacing w:val="16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Товарищество)</w:t>
      </w:r>
      <w:r w:rsidRPr="00956AC0">
        <w:rPr>
          <w:spacing w:val="12"/>
          <w:sz w:val="26"/>
          <w:szCs w:val="26"/>
        </w:rPr>
        <w:t xml:space="preserve"> </w:t>
      </w:r>
      <w:r w:rsidRPr="00956AC0">
        <w:rPr>
          <w:sz w:val="26"/>
          <w:szCs w:val="26"/>
        </w:rPr>
        <w:t>избирается общим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собранием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сроком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на 2 года.</w:t>
      </w:r>
    </w:p>
    <w:p w:rsidR="00702C99" w:rsidRPr="00956AC0" w:rsidRDefault="00702C99" w:rsidP="00956AC0">
      <w:pPr>
        <w:pStyle w:val="a5"/>
        <w:numPr>
          <w:ilvl w:val="1"/>
          <w:numId w:val="2"/>
        </w:numPr>
        <w:tabs>
          <w:tab w:val="left" w:pos="1134"/>
          <w:tab w:val="left" w:pos="1219"/>
          <w:tab w:val="left" w:pos="1220"/>
          <w:tab w:val="left" w:pos="1276"/>
          <w:tab w:val="left" w:pos="1418"/>
          <w:tab w:val="left" w:pos="3067"/>
          <w:tab w:val="left" w:pos="3408"/>
          <w:tab w:val="left" w:pos="4292"/>
          <w:tab w:val="left" w:pos="5295"/>
          <w:tab w:val="left" w:pos="7493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 xml:space="preserve">Председатель в своей работе руководствуется </w:t>
      </w:r>
      <w:r w:rsidRPr="00956AC0">
        <w:rPr>
          <w:spacing w:val="-1"/>
          <w:sz w:val="26"/>
          <w:szCs w:val="26"/>
        </w:rPr>
        <w:t>законодательными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актами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Российской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Федерации,</w:t>
      </w:r>
      <w:r w:rsidRPr="00956AC0">
        <w:rPr>
          <w:spacing w:val="-6"/>
          <w:sz w:val="26"/>
          <w:szCs w:val="26"/>
        </w:rPr>
        <w:t xml:space="preserve"> </w:t>
      </w:r>
      <w:r w:rsidRPr="00956AC0">
        <w:rPr>
          <w:sz w:val="26"/>
          <w:szCs w:val="26"/>
        </w:rPr>
        <w:t>действует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на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основании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Устава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товарищества.</w:t>
      </w:r>
    </w:p>
    <w:p w:rsidR="00702C99" w:rsidRPr="00956AC0" w:rsidRDefault="00702C99" w:rsidP="00956AC0">
      <w:pPr>
        <w:pStyle w:val="a5"/>
        <w:numPr>
          <w:ilvl w:val="1"/>
          <w:numId w:val="2"/>
        </w:numPr>
        <w:tabs>
          <w:tab w:val="left" w:pos="1081"/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Председатель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должен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знать: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07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Положения</w:t>
      </w:r>
      <w:r w:rsidRPr="00956AC0">
        <w:rPr>
          <w:spacing w:val="10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законодательства</w:t>
      </w:r>
      <w:r w:rsidRPr="00956AC0">
        <w:rPr>
          <w:spacing w:val="8"/>
          <w:sz w:val="26"/>
          <w:szCs w:val="26"/>
        </w:rPr>
        <w:t xml:space="preserve"> </w:t>
      </w:r>
      <w:r w:rsidRPr="00956AC0">
        <w:rPr>
          <w:sz w:val="26"/>
          <w:szCs w:val="26"/>
        </w:rPr>
        <w:t>РФ,</w:t>
      </w:r>
      <w:r w:rsidRPr="00956AC0">
        <w:rPr>
          <w:spacing w:val="10"/>
          <w:sz w:val="26"/>
          <w:szCs w:val="26"/>
        </w:rPr>
        <w:t xml:space="preserve"> </w:t>
      </w:r>
      <w:r w:rsidRPr="00956AC0">
        <w:rPr>
          <w:sz w:val="26"/>
          <w:szCs w:val="26"/>
        </w:rPr>
        <w:t>которые</w:t>
      </w:r>
      <w:r w:rsidRPr="00956AC0">
        <w:rPr>
          <w:spacing w:val="8"/>
          <w:sz w:val="26"/>
          <w:szCs w:val="26"/>
        </w:rPr>
        <w:t xml:space="preserve"> </w:t>
      </w:r>
      <w:r w:rsidRPr="00956AC0">
        <w:rPr>
          <w:sz w:val="26"/>
          <w:szCs w:val="26"/>
        </w:rPr>
        <w:t>регулируют</w:t>
      </w:r>
      <w:r w:rsidRPr="00956AC0">
        <w:rPr>
          <w:spacing w:val="10"/>
          <w:sz w:val="26"/>
          <w:szCs w:val="26"/>
        </w:rPr>
        <w:t xml:space="preserve"> </w:t>
      </w:r>
      <w:r w:rsidRPr="00956AC0">
        <w:rPr>
          <w:sz w:val="26"/>
          <w:szCs w:val="26"/>
        </w:rPr>
        <w:t>хозяйственно-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правовую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деятельность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Правила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внутреннего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трудового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распорядка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 Правила</w:t>
      </w:r>
      <w:r w:rsidRPr="00956AC0">
        <w:rPr>
          <w:spacing w:val="4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44"/>
          <w:sz w:val="26"/>
          <w:szCs w:val="26"/>
        </w:rPr>
        <w:t xml:space="preserve"> </w:t>
      </w:r>
      <w:r w:rsidRPr="00956AC0">
        <w:rPr>
          <w:sz w:val="26"/>
          <w:szCs w:val="26"/>
        </w:rPr>
        <w:t>нормы</w:t>
      </w:r>
      <w:r w:rsidRPr="00956AC0">
        <w:rPr>
          <w:spacing w:val="41"/>
          <w:sz w:val="26"/>
          <w:szCs w:val="26"/>
        </w:rPr>
        <w:t xml:space="preserve"> </w:t>
      </w:r>
      <w:r w:rsidRPr="00956AC0">
        <w:rPr>
          <w:sz w:val="26"/>
          <w:szCs w:val="26"/>
        </w:rPr>
        <w:t>охраны</w:t>
      </w:r>
      <w:r w:rsidRPr="00956AC0">
        <w:rPr>
          <w:spacing w:val="45"/>
          <w:sz w:val="26"/>
          <w:szCs w:val="26"/>
        </w:rPr>
        <w:t xml:space="preserve"> </w:t>
      </w:r>
      <w:r w:rsidRPr="00956AC0">
        <w:rPr>
          <w:sz w:val="26"/>
          <w:szCs w:val="26"/>
        </w:rPr>
        <w:t>труда,</w:t>
      </w:r>
      <w:r w:rsidRPr="00956AC0">
        <w:rPr>
          <w:spacing w:val="42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правила</w:t>
      </w:r>
      <w:r w:rsidRPr="00956AC0">
        <w:rPr>
          <w:spacing w:val="4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пожарной</w:t>
      </w:r>
      <w:r w:rsidRPr="00956AC0">
        <w:rPr>
          <w:spacing w:val="45"/>
          <w:sz w:val="26"/>
          <w:szCs w:val="26"/>
        </w:rPr>
        <w:t xml:space="preserve"> </w:t>
      </w:r>
      <w:r w:rsidRPr="00956AC0">
        <w:rPr>
          <w:sz w:val="26"/>
          <w:szCs w:val="26"/>
        </w:rPr>
        <w:t>безопасности</w:t>
      </w:r>
      <w:r w:rsidRPr="00956AC0">
        <w:rPr>
          <w:spacing w:val="4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правила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техники безопасности;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14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Техническую</w:t>
      </w:r>
      <w:r w:rsidRPr="00956AC0">
        <w:rPr>
          <w:spacing w:val="16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8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проектную</w:t>
      </w:r>
      <w:r w:rsidRPr="00956AC0">
        <w:rPr>
          <w:spacing w:val="16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документацию</w:t>
      </w:r>
      <w:r w:rsidRPr="00956AC0">
        <w:rPr>
          <w:spacing w:val="17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товарищества,</w:t>
      </w:r>
      <w:r w:rsidRPr="00956AC0">
        <w:rPr>
          <w:spacing w:val="14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договорные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документы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 вопросам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поставки коммунальных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услуг.</w:t>
      </w:r>
    </w:p>
    <w:p w:rsidR="00702C99" w:rsidRPr="00956AC0" w:rsidRDefault="00702C99" w:rsidP="00956AC0">
      <w:pPr>
        <w:pStyle w:val="a5"/>
        <w:tabs>
          <w:tab w:val="left" w:pos="1134"/>
          <w:tab w:val="left" w:pos="1276"/>
          <w:tab w:val="left" w:pos="1314"/>
          <w:tab w:val="left" w:pos="1418"/>
        </w:tabs>
        <w:spacing w:before="0"/>
        <w:ind w:left="0" w:firstLine="567"/>
        <w:rPr>
          <w:sz w:val="26"/>
          <w:szCs w:val="26"/>
        </w:rPr>
      </w:pPr>
    </w:p>
    <w:p w:rsidR="00702C99" w:rsidRPr="00956AC0" w:rsidRDefault="00702C99" w:rsidP="00956AC0">
      <w:pPr>
        <w:pStyle w:val="a5"/>
        <w:numPr>
          <w:ilvl w:val="0"/>
          <w:numId w:val="2"/>
        </w:numPr>
        <w:tabs>
          <w:tab w:val="left" w:pos="870"/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b/>
          <w:sz w:val="26"/>
          <w:szCs w:val="26"/>
        </w:rPr>
      </w:pPr>
      <w:r w:rsidRPr="00956AC0">
        <w:rPr>
          <w:b/>
          <w:sz w:val="26"/>
          <w:szCs w:val="26"/>
        </w:rPr>
        <w:t>ФУНКЦИИ</w:t>
      </w:r>
    </w:p>
    <w:p w:rsidR="00702C99" w:rsidRPr="00956AC0" w:rsidRDefault="00702C99" w:rsidP="00956AC0">
      <w:pPr>
        <w:pStyle w:val="a5"/>
        <w:numPr>
          <w:ilvl w:val="1"/>
          <w:numId w:val="2"/>
        </w:numPr>
        <w:tabs>
          <w:tab w:val="left" w:pos="1134"/>
          <w:tab w:val="left" w:pos="1199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Главная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обязанность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председателя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–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осуществление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хозяйственной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деятельности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 соответствии 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 пределах, предусмотренных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уставом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и федеральным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законом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от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29.07.2017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№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217-Ф3, а также Решениями Общего собрания и Правления.</w:t>
      </w:r>
    </w:p>
    <w:p w:rsidR="00702C99" w:rsidRPr="00956AC0" w:rsidRDefault="00702C99" w:rsidP="00956AC0">
      <w:pPr>
        <w:pStyle w:val="a5"/>
        <w:tabs>
          <w:tab w:val="left" w:pos="1134"/>
          <w:tab w:val="left" w:pos="1199"/>
          <w:tab w:val="left" w:pos="1276"/>
          <w:tab w:val="left" w:pos="1418"/>
        </w:tabs>
        <w:spacing w:before="0"/>
        <w:ind w:left="0" w:firstLine="567"/>
        <w:rPr>
          <w:sz w:val="26"/>
          <w:szCs w:val="26"/>
        </w:rPr>
      </w:pPr>
    </w:p>
    <w:p w:rsidR="00702C99" w:rsidRPr="00956AC0" w:rsidRDefault="00702C99" w:rsidP="00956AC0">
      <w:pPr>
        <w:pStyle w:val="a5"/>
        <w:numPr>
          <w:ilvl w:val="0"/>
          <w:numId w:val="2"/>
        </w:numPr>
        <w:tabs>
          <w:tab w:val="left" w:pos="870"/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b/>
          <w:sz w:val="26"/>
          <w:szCs w:val="26"/>
        </w:rPr>
      </w:pPr>
      <w:r w:rsidRPr="00956AC0">
        <w:rPr>
          <w:b/>
          <w:sz w:val="26"/>
          <w:szCs w:val="26"/>
        </w:rPr>
        <w:t>ДОЛЖНОСТНЫЕ</w:t>
      </w:r>
      <w:r w:rsidRPr="00956AC0">
        <w:rPr>
          <w:b/>
          <w:spacing w:val="-6"/>
          <w:sz w:val="26"/>
          <w:szCs w:val="26"/>
        </w:rPr>
        <w:t xml:space="preserve"> </w:t>
      </w:r>
      <w:r w:rsidRPr="00956AC0">
        <w:rPr>
          <w:b/>
          <w:sz w:val="26"/>
          <w:szCs w:val="26"/>
        </w:rPr>
        <w:t>ОБЯЗАННОСТИ</w:t>
      </w:r>
    </w:p>
    <w:p w:rsidR="00702C99" w:rsidRPr="00956AC0" w:rsidRDefault="00702C99" w:rsidP="00956AC0">
      <w:pPr>
        <w:pStyle w:val="a5"/>
        <w:numPr>
          <w:ilvl w:val="1"/>
          <w:numId w:val="2"/>
        </w:numPr>
        <w:tabs>
          <w:tab w:val="left" w:pos="1081"/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Председатель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обязан: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04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Председательствовать на общем собрании членов товарищества, если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иное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решение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не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принято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этим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собранием.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23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Председательствовать</w:t>
      </w:r>
      <w:r w:rsidRPr="00956AC0">
        <w:rPr>
          <w:spacing w:val="-6"/>
          <w:sz w:val="26"/>
          <w:szCs w:val="26"/>
        </w:rPr>
        <w:t xml:space="preserve"> </w:t>
      </w:r>
      <w:r w:rsidRPr="00956AC0">
        <w:rPr>
          <w:sz w:val="26"/>
          <w:szCs w:val="26"/>
        </w:rPr>
        <w:t>на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заседаниях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правления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31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Подписывать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документы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том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числе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одобренные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решением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общего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собрания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также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подписывать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протоколы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заседания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правления товарищества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31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Заключать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сделки,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открывать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закрывать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банковские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счета,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совершать иные операции по банковским счетам, в том числе на основании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решений общего собрания членов товарищества и правления товарищества, 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случаях, если принятие решений 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совершении таких действий относится к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исключительной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компетенции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общего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собрания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или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правления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Принимать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на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работу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работников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трудовым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договорам,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осуществлять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исполнять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обязанности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как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работодателя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по этим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договорам;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Выдать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доверенности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без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права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передоверия;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43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Осуществлять представительство от имени товарищества в органах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государственной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власти,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органах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местного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самоуправления,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также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отношениях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иными лицами;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43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Рассматривать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заявления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tabs>
          <w:tab w:val="left" w:pos="1134"/>
          <w:tab w:val="left" w:pos="1276"/>
          <w:tab w:val="left" w:pos="1343"/>
          <w:tab w:val="left" w:pos="1418"/>
        </w:tabs>
        <w:spacing w:before="0"/>
        <w:ind w:left="0" w:firstLine="567"/>
        <w:rPr>
          <w:sz w:val="26"/>
          <w:szCs w:val="26"/>
        </w:rPr>
        <w:sectPr w:rsidR="00702C99" w:rsidRPr="00956AC0" w:rsidSect="00956AC0">
          <w:headerReference w:type="default" r:id="rId7"/>
          <w:pgSz w:w="11900" w:h="16840"/>
          <w:pgMar w:top="1134" w:right="851" w:bottom="851" w:left="1418" w:header="748" w:footer="720" w:gutter="0"/>
          <w:pgNumType w:start="1"/>
          <w:cols w:space="720"/>
        </w:sectPr>
      </w:pP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571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lastRenderedPageBreak/>
        <w:t>Постоянно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контролировать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надлежащее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исполнение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всеми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сотрудниками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своих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обязанностей;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5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Осуществлять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контроль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исправной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работы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безопасности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всего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инженерного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оборудования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470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Еженедельно проводить осмотр общего имущества товарищества с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целью выявления его технического состояния, эффективной работы и степени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износа;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549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Поддерживать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контакты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представителями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энергоснабжения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организаций-подрядчиков по вопросу исполнения товариществом договорных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обязательств.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Организовывать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доступ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специалистов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инженерному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оборудованию;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45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 xml:space="preserve">Контролировать выполнение </w:t>
      </w:r>
      <w:proofErr w:type="spellStart"/>
      <w:r w:rsidRPr="00956AC0">
        <w:rPr>
          <w:sz w:val="26"/>
          <w:szCs w:val="26"/>
        </w:rPr>
        <w:t>энергоснабжающими</w:t>
      </w:r>
      <w:proofErr w:type="spellEnd"/>
      <w:r w:rsidRPr="00956AC0">
        <w:rPr>
          <w:sz w:val="26"/>
          <w:szCs w:val="26"/>
        </w:rPr>
        <w:t xml:space="preserve"> организациями 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подрядчиками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обязательств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договорам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товариществом,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оперативно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информировать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правление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о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фактах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нарушения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договорных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обязательств;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520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Своевременно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заключать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соглашения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услугах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сторонними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организациями,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оплачивая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их услуги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 указанным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тарифам;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465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Принимать меры для устранения аварийных ситуаций (отключение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электрооборудования,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аварии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т.п.), составлять акты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факту внештатных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ситуаций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по заявлению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собственников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земельных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участков;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484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Проводить работу со злостными неплательщиками по ликвидации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задолженности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техобслуживание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другие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предоставляемые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услуги;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499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Своевременно информировать собственников земельных участков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</w:t>
      </w:r>
      <w:r w:rsidRPr="00956AC0">
        <w:rPr>
          <w:spacing w:val="64"/>
          <w:sz w:val="26"/>
          <w:szCs w:val="26"/>
        </w:rPr>
        <w:t xml:space="preserve"> </w:t>
      </w:r>
      <w:r w:rsidRPr="00956AC0">
        <w:rPr>
          <w:sz w:val="26"/>
          <w:szCs w:val="26"/>
        </w:rPr>
        <w:t>ограничениях</w:t>
      </w:r>
      <w:r w:rsidRPr="00956AC0">
        <w:rPr>
          <w:spacing w:val="64"/>
          <w:sz w:val="26"/>
          <w:szCs w:val="26"/>
        </w:rPr>
        <w:t xml:space="preserve"> </w:t>
      </w:r>
      <w:r w:rsidRPr="00956AC0">
        <w:rPr>
          <w:sz w:val="26"/>
          <w:szCs w:val="26"/>
        </w:rPr>
        <w:t>(или</w:t>
      </w:r>
      <w:r w:rsidRPr="00956AC0">
        <w:rPr>
          <w:spacing w:val="64"/>
          <w:sz w:val="26"/>
          <w:szCs w:val="26"/>
        </w:rPr>
        <w:t xml:space="preserve"> </w:t>
      </w:r>
      <w:r w:rsidRPr="00956AC0">
        <w:rPr>
          <w:sz w:val="26"/>
          <w:szCs w:val="26"/>
        </w:rPr>
        <w:t>отключениях)</w:t>
      </w:r>
      <w:r w:rsidRPr="00956AC0">
        <w:rPr>
          <w:spacing w:val="63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предоставляемых</w:t>
      </w:r>
      <w:r w:rsidRPr="00956AC0">
        <w:rPr>
          <w:spacing w:val="64"/>
          <w:sz w:val="26"/>
          <w:szCs w:val="26"/>
        </w:rPr>
        <w:t xml:space="preserve"> </w:t>
      </w:r>
      <w:r w:rsidRPr="00956AC0">
        <w:rPr>
          <w:sz w:val="26"/>
          <w:szCs w:val="26"/>
        </w:rPr>
        <w:t>услуг</w:t>
      </w:r>
      <w:r w:rsidRPr="00956AC0">
        <w:rPr>
          <w:spacing w:val="65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66"/>
          <w:sz w:val="26"/>
          <w:szCs w:val="26"/>
        </w:rPr>
        <w:t xml:space="preserve"> </w:t>
      </w:r>
      <w:r w:rsidRPr="00956AC0">
        <w:rPr>
          <w:sz w:val="26"/>
          <w:szCs w:val="26"/>
        </w:rPr>
        <w:t xml:space="preserve">помощью объявлений, размещаемых на информационных стендах, </w:t>
      </w:r>
      <w:r w:rsidRPr="00956AC0">
        <w:rPr>
          <w:spacing w:val="-1"/>
          <w:sz w:val="26"/>
          <w:szCs w:val="26"/>
        </w:rPr>
        <w:t>контролировать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информацию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и на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сайте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482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Следить</w:t>
      </w:r>
      <w:r w:rsidRPr="00956AC0">
        <w:rPr>
          <w:spacing w:val="4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</w:t>
      </w:r>
      <w:r w:rsidRPr="00956AC0">
        <w:rPr>
          <w:spacing w:val="44"/>
          <w:sz w:val="26"/>
          <w:szCs w:val="26"/>
        </w:rPr>
        <w:t xml:space="preserve"> </w:t>
      </w:r>
      <w:r w:rsidRPr="00956AC0">
        <w:rPr>
          <w:sz w:val="26"/>
          <w:szCs w:val="26"/>
        </w:rPr>
        <w:t>санитарным</w:t>
      </w:r>
      <w:r w:rsidRPr="00956AC0">
        <w:rPr>
          <w:spacing w:val="44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состоянием</w:t>
      </w:r>
      <w:r w:rsidRPr="00956AC0">
        <w:rPr>
          <w:spacing w:val="44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46"/>
          <w:sz w:val="26"/>
          <w:szCs w:val="26"/>
        </w:rPr>
        <w:t xml:space="preserve"> </w:t>
      </w:r>
      <w:r w:rsidRPr="00956AC0">
        <w:rPr>
          <w:sz w:val="26"/>
          <w:szCs w:val="26"/>
        </w:rPr>
        <w:t>чистотой</w:t>
      </w:r>
      <w:r w:rsidRPr="00956AC0">
        <w:rPr>
          <w:spacing w:val="45"/>
          <w:sz w:val="26"/>
          <w:szCs w:val="26"/>
        </w:rPr>
        <w:t xml:space="preserve"> </w:t>
      </w:r>
      <w:r w:rsidRPr="00956AC0">
        <w:rPr>
          <w:sz w:val="26"/>
          <w:szCs w:val="26"/>
        </w:rPr>
        <w:t>территории,</w:t>
      </w:r>
      <w:r w:rsidRPr="00956AC0">
        <w:rPr>
          <w:spacing w:val="44"/>
          <w:sz w:val="26"/>
          <w:szCs w:val="26"/>
        </w:rPr>
        <w:t xml:space="preserve"> </w:t>
      </w:r>
      <w:r w:rsidRPr="00956AC0">
        <w:rPr>
          <w:sz w:val="26"/>
          <w:szCs w:val="26"/>
        </w:rPr>
        <w:t>в</w:t>
      </w:r>
      <w:r w:rsidRPr="00956AC0">
        <w:rPr>
          <w:spacing w:val="44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том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числе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контейнерной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площадки;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615"/>
          <w:tab w:val="left" w:pos="1616"/>
          <w:tab w:val="left" w:pos="2192"/>
          <w:tab w:val="left" w:pos="3027"/>
          <w:tab w:val="left" w:pos="4104"/>
          <w:tab w:val="left" w:pos="4855"/>
          <w:tab w:val="left" w:pos="5239"/>
          <w:tab w:val="left" w:pos="6382"/>
          <w:tab w:val="left" w:pos="850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 xml:space="preserve">Не реже одного раза в неделю информировать </w:t>
      </w:r>
      <w:r w:rsidRPr="00956AC0">
        <w:rPr>
          <w:spacing w:val="-1"/>
          <w:sz w:val="26"/>
          <w:szCs w:val="26"/>
        </w:rPr>
        <w:t>правление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о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планах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и результатах их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выполнения;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615"/>
          <w:tab w:val="left" w:pos="1616"/>
          <w:tab w:val="left" w:pos="2192"/>
          <w:tab w:val="left" w:pos="3027"/>
          <w:tab w:val="left" w:pos="4104"/>
          <w:tab w:val="left" w:pos="4855"/>
          <w:tab w:val="left" w:pos="5239"/>
          <w:tab w:val="left" w:pos="6382"/>
          <w:tab w:val="left" w:pos="850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Обеспечивать</w:t>
      </w:r>
      <w:r w:rsidRPr="00956AC0">
        <w:rPr>
          <w:sz w:val="26"/>
          <w:szCs w:val="26"/>
        </w:rPr>
        <w:tab/>
        <w:t>наличие,</w:t>
      </w:r>
      <w:r w:rsidRPr="00956AC0">
        <w:rPr>
          <w:sz w:val="26"/>
          <w:szCs w:val="26"/>
        </w:rPr>
        <w:tab/>
        <w:t xml:space="preserve">сохранность и пополнение рабочей </w:t>
      </w:r>
      <w:r w:rsidRPr="00956AC0">
        <w:rPr>
          <w:spacing w:val="-4"/>
          <w:sz w:val="26"/>
          <w:szCs w:val="26"/>
        </w:rPr>
        <w:t>и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технической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документации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–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планы,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схемы,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чертежи;</w:t>
      </w:r>
    </w:p>
    <w:p w:rsidR="00702C99" w:rsidRPr="00956AC0" w:rsidRDefault="00702C99" w:rsidP="00956AC0">
      <w:pPr>
        <w:pStyle w:val="a5"/>
        <w:numPr>
          <w:ilvl w:val="2"/>
          <w:numId w:val="1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left"/>
        <w:rPr>
          <w:sz w:val="26"/>
          <w:szCs w:val="26"/>
        </w:rPr>
      </w:pPr>
      <w:r w:rsidRPr="00956AC0">
        <w:rPr>
          <w:sz w:val="26"/>
          <w:szCs w:val="26"/>
        </w:rPr>
        <w:t>Контролировать</w:t>
      </w:r>
      <w:r w:rsidRPr="00956AC0">
        <w:rPr>
          <w:spacing w:val="-6"/>
          <w:sz w:val="26"/>
          <w:szCs w:val="26"/>
        </w:rPr>
        <w:t xml:space="preserve"> </w:t>
      </w:r>
      <w:r w:rsidRPr="00956AC0">
        <w:rPr>
          <w:sz w:val="26"/>
          <w:szCs w:val="26"/>
        </w:rPr>
        <w:t>деятельность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бухгалтера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1"/>
        </w:numPr>
        <w:tabs>
          <w:tab w:val="left" w:pos="1134"/>
          <w:tab w:val="left" w:pos="1276"/>
          <w:tab w:val="left" w:pos="1418"/>
          <w:tab w:val="left" w:pos="1472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Осуществлять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проверку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правильности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начисления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платежей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собственникам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земельных участков;</w:t>
      </w:r>
    </w:p>
    <w:p w:rsidR="00702C99" w:rsidRPr="00956AC0" w:rsidRDefault="00702C99" w:rsidP="00956AC0">
      <w:pPr>
        <w:pStyle w:val="a5"/>
        <w:numPr>
          <w:ilvl w:val="2"/>
          <w:numId w:val="1"/>
        </w:numPr>
        <w:tabs>
          <w:tab w:val="left" w:pos="1134"/>
          <w:tab w:val="left" w:pos="1276"/>
          <w:tab w:val="left" w:pos="1418"/>
          <w:tab w:val="left" w:pos="162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Совместно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членами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регулярно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контролировать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состояние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инженерного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оборудования,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внешнего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благоустройства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дачных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домиков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своевременно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принимать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меры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устранению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подмеченных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недостатков;</w:t>
      </w:r>
    </w:p>
    <w:p w:rsidR="00702C99" w:rsidRPr="00956AC0" w:rsidRDefault="00702C99" w:rsidP="00956AC0">
      <w:pPr>
        <w:pStyle w:val="a5"/>
        <w:numPr>
          <w:ilvl w:val="2"/>
          <w:numId w:val="1"/>
        </w:numPr>
        <w:tabs>
          <w:tab w:val="left" w:pos="1134"/>
          <w:tab w:val="left" w:pos="1276"/>
          <w:tab w:val="left" w:pos="1418"/>
          <w:tab w:val="left" w:pos="1451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Два раза в неделю принимать членов товарищества, как по личным,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так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и общим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вопросам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деятельности товарищества;</w:t>
      </w:r>
    </w:p>
    <w:p w:rsidR="00702C99" w:rsidRPr="00956AC0" w:rsidRDefault="00702C99" w:rsidP="00956AC0">
      <w:pPr>
        <w:pStyle w:val="a5"/>
        <w:numPr>
          <w:ilvl w:val="2"/>
          <w:numId w:val="1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Делать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закупки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материальных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технических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ресурсов,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которые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необходимы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для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уставной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деятельности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1"/>
        </w:numPr>
        <w:tabs>
          <w:tab w:val="left" w:pos="1134"/>
          <w:tab w:val="left" w:pos="1276"/>
          <w:tab w:val="left" w:pos="1418"/>
          <w:tab w:val="left" w:pos="1470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Хранить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конфиденциальную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информацию,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которой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председатель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должен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владеть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соответствии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занимаемой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должностью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(финансовое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состояние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товарищества,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персональные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данные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товарищества);</w:t>
      </w:r>
    </w:p>
    <w:p w:rsidR="00702C99" w:rsidRPr="00956AC0" w:rsidRDefault="00702C99" w:rsidP="00956AC0">
      <w:pPr>
        <w:pStyle w:val="a5"/>
        <w:numPr>
          <w:ilvl w:val="2"/>
          <w:numId w:val="1"/>
        </w:numPr>
        <w:tabs>
          <w:tab w:val="left" w:pos="1134"/>
          <w:tab w:val="left" w:pos="1276"/>
          <w:tab w:val="left" w:pos="1418"/>
          <w:tab w:val="left" w:pos="1525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исполнении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служебных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обязанностей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быть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вежливым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корректным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сотрудниками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собственниками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земельных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участков:</w:t>
      </w:r>
    </w:p>
    <w:p w:rsidR="00702C99" w:rsidRPr="00956AC0" w:rsidRDefault="00702C99" w:rsidP="00956AC0">
      <w:pPr>
        <w:tabs>
          <w:tab w:val="left" w:pos="1276"/>
          <w:tab w:val="left" w:pos="1418"/>
        </w:tabs>
        <w:ind w:firstLine="567"/>
        <w:rPr>
          <w:sz w:val="26"/>
          <w:szCs w:val="26"/>
        </w:rPr>
        <w:sectPr w:rsidR="00702C99" w:rsidRPr="00956AC0" w:rsidSect="00702C99">
          <w:pgSz w:w="11900" w:h="16840"/>
          <w:pgMar w:top="1134" w:right="851" w:bottom="851" w:left="1418" w:header="748" w:footer="0" w:gutter="0"/>
          <w:cols w:space="720"/>
        </w:sectPr>
      </w:pPr>
    </w:p>
    <w:p w:rsidR="00702C99" w:rsidRPr="00956AC0" w:rsidRDefault="00702C99" w:rsidP="00956AC0">
      <w:pPr>
        <w:pStyle w:val="a5"/>
        <w:numPr>
          <w:ilvl w:val="0"/>
          <w:numId w:val="2"/>
        </w:numPr>
        <w:tabs>
          <w:tab w:val="left" w:pos="731"/>
          <w:tab w:val="left" w:pos="1134"/>
          <w:tab w:val="left" w:pos="1276"/>
          <w:tab w:val="left" w:pos="1418"/>
        </w:tabs>
        <w:spacing w:before="0"/>
        <w:ind w:left="0" w:firstLine="567"/>
        <w:jc w:val="left"/>
        <w:rPr>
          <w:b/>
          <w:sz w:val="26"/>
          <w:szCs w:val="26"/>
        </w:rPr>
      </w:pPr>
      <w:r w:rsidRPr="00956AC0">
        <w:rPr>
          <w:b/>
          <w:sz w:val="26"/>
          <w:szCs w:val="26"/>
        </w:rPr>
        <w:lastRenderedPageBreak/>
        <w:t>ПРАВА</w:t>
      </w:r>
    </w:p>
    <w:p w:rsidR="00702C99" w:rsidRPr="00956AC0" w:rsidRDefault="00702C99" w:rsidP="00956AC0">
      <w:pPr>
        <w:pStyle w:val="a5"/>
        <w:numPr>
          <w:ilvl w:val="1"/>
          <w:numId w:val="2"/>
        </w:numPr>
        <w:tabs>
          <w:tab w:val="left" w:pos="942"/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Председатель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имеет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право: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52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Первой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подписи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под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финансовыми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документами,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которые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соответствии с уставом товарищества не подлежат обязательному одобрению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правлением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или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общим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собранием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Давать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сотрудникам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указания,</w:t>
      </w:r>
      <w:r w:rsidRPr="00956AC0">
        <w:rPr>
          <w:spacing w:val="-7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обязательные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для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исполнения;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32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 xml:space="preserve"> Отстранять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сотрудников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от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работы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грубом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нарушении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правил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внутреннего распорядка, должностных обязанностей, санитарных норм, правил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охраны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труда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и противопожарной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безопасности;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160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Для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выполнения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своих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должностных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обязанностей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использовать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полученную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от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правления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информацию;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62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Пользоваться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оборудованием,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материалами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инвентарем,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предоставляемым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товариществом;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44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На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компенсацию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расходов,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понесенных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во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время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исполнения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должностных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обязанностей,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согласованных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предварительно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с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правлением;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  <w:tab w:val="left" w:pos="18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Получать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от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собственников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копии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правоустанавливающих и подтверждающих их права документов на земельные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участки;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12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Ходатайствовать перед общим собранием об исключении должников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из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членов</w:t>
      </w:r>
      <w:r w:rsidRPr="00956AC0">
        <w:rPr>
          <w:spacing w:val="-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60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Согласно уставу товарищества и законам РФ принимать и другие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меры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воздействия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к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собственникам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участков,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нарушающим</w:t>
      </w:r>
      <w:r w:rsidRPr="00956AC0">
        <w:rPr>
          <w:spacing w:val="71"/>
          <w:sz w:val="26"/>
          <w:szCs w:val="26"/>
        </w:rPr>
        <w:t xml:space="preserve"> </w:t>
      </w:r>
      <w:r w:rsidRPr="00956AC0">
        <w:rPr>
          <w:sz w:val="26"/>
          <w:szCs w:val="26"/>
        </w:rPr>
        <w:t>устав</w:t>
      </w:r>
      <w:r w:rsidRPr="00956AC0">
        <w:rPr>
          <w:spacing w:val="1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товарищества,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строительные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нормы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другие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положения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законодательства.</w:t>
      </w:r>
    </w:p>
    <w:p w:rsidR="00702C99" w:rsidRPr="00956AC0" w:rsidRDefault="00702C99" w:rsidP="00956AC0">
      <w:pPr>
        <w:pStyle w:val="a5"/>
        <w:tabs>
          <w:tab w:val="left" w:pos="1134"/>
          <w:tab w:val="left" w:pos="1276"/>
          <w:tab w:val="left" w:pos="1360"/>
          <w:tab w:val="left" w:pos="1418"/>
        </w:tabs>
        <w:spacing w:before="0"/>
        <w:ind w:left="0" w:firstLine="567"/>
        <w:rPr>
          <w:sz w:val="26"/>
          <w:szCs w:val="26"/>
        </w:rPr>
      </w:pPr>
    </w:p>
    <w:p w:rsidR="00702C99" w:rsidRPr="00956AC0" w:rsidRDefault="00702C99" w:rsidP="00956AC0">
      <w:pPr>
        <w:pStyle w:val="a5"/>
        <w:numPr>
          <w:ilvl w:val="0"/>
          <w:numId w:val="2"/>
        </w:numPr>
        <w:tabs>
          <w:tab w:val="left" w:pos="870"/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b/>
          <w:sz w:val="26"/>
          <w:szCs w:val="26"/>
        </w:rPr>
      </w:pPr>
      <w:r w:rsidRPr="00956AC0">
        <w:rPr>
          <w:b/>
          <w:sz w:val="26"/>
          <w:szCs w:val="26"/>
        </w:rPr>
        <w:t>ОТВЕТСТВЕННОСТЬ</w:t>
      </w:r>
    </w:p>
    <w:p w:rsidR="00702C99" w:rsidRPr="00956AC0" w:rsidRDefault="00702C99" w:rsidP="00956AC0">
      <w:pPr>
        <w:pStyle w:val="a5"/>
        <w:numPr>
          <w:ilvl w:val="1"/>
          <w:numId w:val="2"/>
        </w:numPr>
        <w:tabs>
          <w:tab w:val="left" w:pos="1013"/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Председатель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правления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несет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ответственность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за: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Организацию</w:t>
      </w:r>
      <w:r w:rsidRPr="00956AC0">
        <w:rPr>
          <w:spacing w:val="-6"/>
          <w:sz w:val="26"/>
          <w:szCs w:val="26"/>
        </w:rPr>
        <w:t xml:space="preserve"> </w:t>
      </w:r>
      <w:r w:rsidRPr="00956AC0">
        <w:rPr>
          <w:sz w:val="26"/>
          <w:szCs w:val="26"/>
        </w:rPr>
        <w:t>делопроизводства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в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товариществе;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Учет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хранение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документов;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Правильность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заключенных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договоров;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Надлежащее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содержание,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эксплуатацию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и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сохранность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имущества;</w:t>
      </w:r>
    </w:p>
    <w:p w:rsidR="00702C99" w:rsidRPr="00956AC0" w:rsidRDefault="00702C99" w:rsidP="00956AC0">
      <w:pPr>
        <w:pStyle w:val="a5"/>
        <w:numPr>
          <w:ilvl w:val="2"/>
          <w:numId w:val="2"/>
        </w:numPr>
        <w:tabs>
          <w:tab w:val="left" w:pos="1134"/>
          <w:tab w:val="left" w:pos="1276"/>
          <w:tab w:val="left" w:pos="1302"/>
          <w:tab w:val="left" w:pos="1418"/>
          <w:tab w:val="left" w:pos="3696"/>
          <w:tab w:val="left" w:pos="4781"/>
          <w:tab w:val="left" w:pos="6471"/>
          <w:tab w:val="left" w:pos="7685"/>
          <w:tab w:val="left" w:pos="8446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Своевременное</w:t>
      </w:r>
      <w:r w:rsidRPr="00956AC0">
        <w:rPr>
          <w:spacing w:val="86"/>
          <w:sz w:val="26"/>
          <w:szCs w:val="26"/>
        </w:rPr>
        <w:t xml:space="preserve"> </w:t>
      </w:r>
      <w:r w:rsidRPr="00956AC0">
        <w:rPr>
          <w:sz w:val="26"/>
          <w:szCs w:val="26"/>
        </w:rPr>
        <w:t>и полное выполнение условий всех договоров,</w:t>
      </w:r>
      <w:r w:rsidRPr="00956AC0">
        <w:rPr>
          <w:spacing w:val="-67"/>
          <w:sz w:val="26"/>
          <w:szCs w:val="26"/>
        </w:rPr>
        <w:t xml:space="preserve"> </w:t>
      </w:r>
      <w:r w:rsidRPr="00956AC0">
        <w:rPr>
          <w:sz w:val="26"/>
          <w:szCs w:val="26"/>
        </w:rPr>
        <w:t>осуществление</w:t>
      </w:r>
      <w:r w:rsidRPr="00956AC0">
        <w:rPr>
          <w:spacing w:val="-4"/>
          <w:sz w:val="26"/>
          <w:szCs w:val="26"/>
        </w:rPr>
        <w:t xml:space="preserve"> </w:t>
      </w:r>
      <w:r w:rsidRPr="00956AC0">
        <w:rPr>
          <w:sz w:val="26"/>
          <w:szCs w:val="26"/>
        </w:rPr>
        <w:t>платежей (совместно с</w:t>
      </w:r>
      <w:r w:rsidRPr="00956AC0">
        <w:rPr>
          <w:spacing w:val="-2"/>
          <w:sz w:val="26"/>
          <w:szCs w:val="26"/>
        </w:rPr>
        <w:t xml:space="preserve"> </w:t>
      </w:r>
      <w:r w:rsidRPr="00956AC0">
        <w:rPr>
          <w:sz w:val="26"/>
          <w:szCs w:val="26"/>
        </w:rPr>
        <w:t>бухгалтерией).</w:t>
      </w:r>
    </w:p>
    <w:p w:rsidR="00702C99" w:rsidRPr="00956AC0" w:rsidRDefault="00702C99" w:rsidP="00956AC0">
      <w:pPr>
        <w:pStyle w:val="a3"/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</w:p>
    <w:p w:rsidR="00702C99" w:rsidRPr="00956AC0" w:rsidRDefault="00702C99" w:rsidP="00956AC0">
      <w:pPr>
        <w:pStyle w:val="a3"/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  <w:r w:rsidRPr="00956AC0">
        <w:rPr>
          <w:sz w:val="26"/>
          <w:szCs w:val="26"/>
        </w:rPr>
        <w:t>С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инструкцией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ознакомлен,</w:t>
      </w:r>
      <w:r w:rsidRPr="00956AC0">
        <w:rPr>
          <w:spacing w:val="-5"/>
          <w:sz w:val="26"/>
          <w:szCs w:val="26"/>
        </w:rPr>
        <w:t xml:space="preserve"> </w:t>
      </w:r>
      <w:r w:rsidRPr="00956AC0">
        <w:rPr>
          <w:sz w:val="26"/>
          <w:szCs w:val="26"/>
        </w:rPr>
        <w:t>один</w:t>
      </w:r>
      <w:r w:rsidRPr="00956AC0">
        <w:rPr>
          <w:spacing w:val="-3"/>
          <w:sz w:val="26"/>
          <w:szCs w:val="26"/>
        </w:rPr>
        <w:t xml:space="preserve"> </w:t>
      </w:r>
      <w:r w:rsidRPr="00956AC0">
        <w:rPr>
          <w:sz w:val="26"/>
          <w:szCs w:val="26"/>
        </w:rPr>
        <w:t>экземпляр</w:t>
      </w:r>
      <w:r w:rsidRPr="00956AC0">
        <w:rPr>
          <w:spacing w:val="-6"/>
          <w:sz w:val="26"/>
          <w:szCs w:val="26"/>
        </w:rPr>
        <w:t xml:space="preserve"> </w:t>
      </w:r>
      <w:r w:rsidRPr="00956AC0">
        <w:rPr>
          <w:sz w:val="26"/>
          <w:szCs w:val="26"/>
        </w:rPr>
        <w:t>получил:</w:t>
      </w:r>
    </w:p>
    <w:p w:rsidR="00702C99" w:rsidRPr="00956AC0" w:rsidRDefault="00702C99" w:rsidP="00956AC0">
      <w:pPr>
        <w:pStyle w:val="a3"/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</w:p>
    <w:p w:rsidR="00702C99" w:rsidRPr="00956AC0" w:rsidRDefault="00702C99" w:rsidP="00956AC0">
      <w:pPr>
        <w:pStyle w:val="a3"/>
        <w:tabs>
          <w:tab w:val="left" w:pos="1134"/>
          <w:tab w:val="left" w:pos="1276"/>
          <w:tab w:val="left" w:pos="1418"/>
        </w:tabs>
        <w:spacing w:before="0"/>
        <w:ind w:left="0" w:firstLine="567"/>
        <w:jc w:val="both"/>
        <w:rPr>
          <w:sz w:val="26"/>
          <w:szCs w:val="26"/>
        </w:rPr>
      </w:pPr>
    </w:p>
    <w:p w:rsidR="00702C99" w:rsidRPr="00956AC0" w:rsidRDefault="00702C99" w:rsidP="00956AC0">
      <w:pPr>
        <w:pStyle w:val="a3"/>
        <w:tabs>
          <w:tab w:val="left" w:pos="1134"/>
          <w:tab w:val="left" w:pos="1276"/>
          <w:tab w:val="left" w:pos="1418"/>
          <w:tab w:val="left" w:pos="7238"/>
        </w:tabs>
        <w:spacing w:before="0"/>
        <w:ind w:left="0" w:firstLine="567"/>
        <w:jc w:val="both"/>
        <w:rPr>
          <w:sz w:val="26"/>
          <w:szCs w:val="26"/>
          <w:u w:val="single"/>
        </w:rPr>
        <w:sectPr w:rsidR="00702C99" w:rsidRPr="00956AC0" w:rsidSect="00702C99">
          <w:pgSz w:w="11900" w:h="16840"/>
          <w:pgMar w:top="1134" w:right="851" w:bottom="851" w:left="1418" w:header="748" w:footer="0" w:gutter="0"/>
          <w:cols w:space="720"/>
        </w:sectPr>
      </w:pPr>
      <w:r w:rsidRPr="00956AC0">
        <w:rPr>
          <w:sz w:val="26"/>
          <w:szCs w:val="26"/>
        </w:rPr>
        <w:t>Председатель</w:t>
      </w:r>
      <w:r w:rsidRPr="00956AC0">
        <w:rPr>
          <w:spacing w:val="-4"/>
          <w:sz w:val="26"/>
          <w:szCs w:val="26"/>
        </w:rPr>
        <w:t xml:space="preserve"> </w:t>
      </w:r>
      <w:r w:rsidR="00956AC0">
        <w:rPr>
          <w:sz w:val="26"/>
          <w:szCs w:val="26"/>
        </w:rPr>
        <w:t>товариществ</w:t>
      </w:r>
      <w:bookmarkStart w:id="0" w:name="_GoBack"/>
      <w:bookmarkEnd w:id="0"/>
    </w:p>
    <w:p w:rsidR="007B4398" w:rsidRPr="00956AC0" w:rsidRDefault="007B4398" w:rsidP="00956AC0">
      <w:pPr>
        <w:rPr>
          <w:sz w:val="26"/>
          <w:szCs w:val="26"/>
        </w:rPr>
      </w:pPr>
    </w:p>
    <w:sectPr w:rsidR="007B4398" w:rsidRPr="00956AC0" w:rsidSect="00C630EB">
      <w:pgSz w:w="11900" w:h="16840"/>
      <w:pgMar w:top="1134" w:right="567" w:bottom="567" w:left="1418" w:header="7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606E" w:rsidRDefault="00F2606E">
      <w:r>
        <w:separator/>
      </w:r>
    </w:p>
  </w:endnote>
  <w:endnote w:type="continuationSeparator" w:id="0">
    <w:p w:rsidR="00F2606E" w:rsidRDefault="00F26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606E" w:rsidRDefault="00F2606E">
      <w:r>
        <w:separator/>
      </w:r>
    </w:p>
  </w:footnote>
  <w:footnote w:type="continuationSeparator" w:id="0">
    <w:p w:rsidR="00F2606E" w:rsidRDefault="00F260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FCC" w:rsidRDefault="00F2606E">
    <w:pPr>
      <w:pStyle w:val="a3"/>
      <w:spacing w:before="0" w:line="14" w:lineRule="auto"/>
      <w:ind w:left="0" w:firstLine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B3993"/>
    <w:multiLevelType w:val="multilevel"/>
    <w:tmpl w:val="AD645A74"/>
    <w:lvl w:ilvl="0">
      <w:start w:val="3"/>
      <w:numFmt w:val="decimal"/>
      <w:lvlText w:val="%1"/>
      <w:lvlJc w:val="left"/>
      <w:pPr>
        <w:ind w:left="1433" w:hanging="84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33" w:hanging="845"/>
        <w:jc w:val="left"/>
      </w:pPr>
      <w:rPr>
        <w:rFonts w:hint="default"/>
        <w:lang w:val="ru-RU" w:eastAsia="en-US" w:bidi="ar-SA"/>
      </w:rPr>
    </w:lvl>
    <w:lvl w:ilvl="2">
      <w:start w:val="22"/>
      <w:numFmt w:val="decimal"/>
      <w:lvlText w:val="%1.%2.%3."/>
      <w:lvlJc w:val="left"/>
      <w:pPr>
        <w:ind w:left="1433" w:hanging="84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66" w:hanging="8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8" w:hanging="8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8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2" w:hanging="8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8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6" w:hanging="845"/>
      </w:pPr>
      <w:rPr>
        <w:rFonts w:hint="default"/>
        <w:lang w:val="ru-RU" w:eastAsia="en-US" w:bidi="ar-SA"/>
      </w:rPr>
    </w:lvl>
  </w:abstractNum>
  <w:abstractNum w:abstractNumId="1" w15:restartNumberingAfterBreak="0">
    <w:nsid w:val="77B47864"/>
    <w:multiLevelType w:val="multilevel"/>
    <w:tmpl w:val="0CFA46DA"/>
    <w:lvl w:ilvl="0">
      <w:start w:val="1"/>
      <w:numFmt w:val="decimal"/>
      <w:lvlText w:val="%1."/>
      <w:lvlJc w:val="left"/>
      <w:pPr>
        <w:ind w:left="707" w:hanging="28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-61" w:hanging="579"/>
        <w:jc w:val="left"/>
      </w:pPr>
      <w:rPr>
        <w:rFonts w:ascii="Times New Roman" w:eastAsia="Times New Roman" w:hAnsi="Times New Roman" w:cs="Times New Roman" w:hint="default"/>
        <w:b w:val="0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86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858" w:hanging="7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18" w:hanging="7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38" w:hanging="7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50" w:hanging="7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62" w:hanging="7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74" w:hanging="71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98"/>
    <w:rsid w:val="00702C99"/>
    <w:rsid w:val="007B4398"/>
    <w:rsid w:val="00956AC0"/>
    <w:rsid w:val="00F2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45378"/>
  <w15:chartTrackingRefBased/>
  <w15:docId w15:val="{19CDE2F3-8D45-4315-937A-99ED42BD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02C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02C99"/>
    <w:pPr>
      <w:spacing w:before="151"/>
      <w:ind w:left="101" w:firstLine="487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02C9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02C99"/>
    <w:pPr>
      <w:spacing w:before="151"/>
      <w:ind w:left="101" w:firstLine="487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2024-02-20T02:37:00Z</dcterms:created>
  <dcterms:modified xsi:type="dcterms:W3CDTF">2024-04-14T08:11:00Z</dcterms:modified>
</cp:coreProperties>
</file>